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1097"/>
        <w:gridCol w:w="2565"/>
        <w:gridCol w:w="1669"/>
        <w:gridCol w:w="1793"/>
        <w:gridCol w:w="1448"/>
        <w:gridCol w:w="1350"/>
      </w:tblGrid>
      <w:tr w:rsidR="008D7D95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Rule No.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Name of the Manufacturer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( Please give information for every supplier / vendor under the same para, separate lines )</w:t>
            </w: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TAC No. / BIS License No / Test Report No. as applicable.       </w:t>
            </w:r>
            <w:r w:rsidR="00D4442D" w:rsidRPr="005162C4">
              <w:rPr>
                <w:b/>
                <w:sz w:val="24"/>
                <w:szCs w:val="24"/>
              </w:rPr>
              <w:t xml:space="preserve">        (indicate validity date</w:t>
            </w:r>
            <w:r w:rsidRPr="005162C4">
              <w:rPr>
                <w:b/>
                <w:sz w:val="24"/>
                <w:szCs w:val="24"/>
              </w:rPr>
              <w:t xml:space="preserve">) 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(Application Ref No. allotted by concerned Test Agency,  If approval is in the process )</w:t>
            </w: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Possible date of submission of required approval, if the same is in process</w:t>
            </w: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CoP Cert No. with validity date (where ever applicable)</w:t>
            </w:r>
          </w:p>
        </w:tc>
      </w:tr>
      <w:tr w:rsidR="008D7D95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Tyres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(Compliance to IS 15633 /               IS 15627/IS 15636)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7D95" w:rsidRPr="005162C4" w:rsidTr="001A7FED">
        <w:trPr>
          <w:trHeight w:val="275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Front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7D95" w:rsidRPr="005162C4" w:rsidTr="001A7FED">
        <w:trPr>
          <w:trHeight w:val="155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Rear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7D95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Spare wheel (as applicable)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7FED" w:rsidRPr="005162C4" w:rsidTr="001A7FED">
        <w:trPr>
          <w:trHeight w:val="543"/>
        </w:trPr>
        <w:tc>
          <w:tcPr>
            <w:tcW w:w="1097" w:type="dxa"/>
          </w:tcPr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100</w:t>
            </w:r>
          </w:p>
        </w:tc>
        <w:tc>
          <w:tcPr>
            <w:tcW w:w="2565" w:type="dxa"/>
          </w:tcPr>
          <w:p w:rsidR="001A7FED" w:rsidRPr="001A7FED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A7FED">
              <w:rPr>
                <w:b/>
                <w:sz w:val="24"/>
                <w:szCs w:val="24"/>
              </w:rPr>
              <w:t>Safety Glass</w:t>
            </w:r>
          </w:p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Windscreen</w:t>
            </w:r>
          </w:p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Side Rear</w:t>
            </w:r>
          </w:p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(For 3 &amp; 4-Wheeler)</w:t>
            </w:r>
          </w:p>
          <w:p w:rsidR="001A7FED" w:rsidRPr="00B05F5E" w:rsidRDefault="001A7FED" w:rsidP="001A7FED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Sun / Moon Roof Glass</w:t>
            </w:r>
          </w:p>
        </w:tc>
        <w:tc>
          <w:tcPr>
            <w:tcW w:w="1669" w:type="dxa"/>
          </w:tcPr>
          <w:p w:rsidR="001A7FED" w:rsidRPr="005162C4" w:rsidRDefault="001A7FED" w:rsidP="001A7FED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1A7FED" w:rsidRPr="005162C4" w:rsidRDefault="001A7FED" w:rsidP="001A7FED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1A7FED" w:rsidRPr="005162C4" w:rsidRDefault="001A7FED" w:rsidP="001A7FED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A7FED" w:rsidRPr="005162C4" w:rsidRDefault="001A7FED" w:rsidP="001A7FED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7D95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Windscreen Wiping System 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Wiping System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Washing System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Wiper Blade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(For 3 &amp; 4 Wheelers)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7D95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Reflex Reflector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Front, White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Rear, Red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Side, Amber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7D95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CNG / LPG Kit Components 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7D95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Cylinder (as per Gas Cylinder Rule, 2004)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D4442D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Cylinder Valve / Multi-Function</w:t>
            </w:r>
            <w:r w:rsidR="008D7D95" w:rsidRPr="005162C4">
              <w:rPr>
                <w:sz w:val="24"/>
                <w:szCs w:val="24"/>
              </w:rPr>
              <w:t xml:space="preserve"> Valve (as per Gas Cylinder Rule, 2004)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CNG / LPG Pressure Regulator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CNG / LPG Gas Solenoid  Valve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CNG / LPG Gas Air Mixer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Petrol Solenoid valve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CNG/LPG Rigid Pipe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CNG/ LPG High Pressure Flexible Hose 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CNG/ LPG Low Pressure Flexible Hose 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Electrical Fuses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Ventilation Hose/ Conduit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Electrical Wiring Harness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Seat Upholstery, Roof, Side linings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Non-moisture retaining Hard rubber for </w:t>
            </w:r>
            <w:r w:rsidR="00D4442D" w:rsidRPr="005162C4">
              <w:rPr>
                <w:sz w:val="24"/>
                <w:szCs w:val="24"/>
              </w:rPr>
              <w:t xml:space="preserve">cylinder mounting (as </w:t>
            </w:r>
            <w:r w:rsidRPr="005162C4">
              <w:rPr>
                <w:sz w:val="24"/>
                <w:szCs w:val="24"/>
              </w:rPr>
              <w:t>applicable)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1A7FED" w:rsidRPr="005162C4" w:rsidTr="001A7FED">
        <w:trPr>
          <w:trHeight w:val="543"/>
        </w:trPr>
        <w:tc>
          <w:tcPr>
            <w:tcW w:w="1097" w:type="dxa"/>
          </w:tcPr>
          <w:p w:rsidR="001A7FED" w:rsidRPr="001A7FED" w:rsidRDefault="001A7FED" w:rsidP="001A7FE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1A7FED">
              <w:rPr>
                <w:b/>
                <w:sz w:val="24"/>
                <w:szCs w:val="24"/>
              </w:rPr>
              <w:t>104-1</w:t>
            </w:r>
          </w:p>
        </w:tc>
        <w:tc>
          <w:tcPr>
            <w:tcW w:w="2565" w:type="dxa"/>
          </w:tcPr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Reflective Tape For 3 &amp; 4-Wheelers</w:t>
            </w:r>
          </w:p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Front- White</w:t>
            </w:r>
          </w:p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Rear- Red</w:t>
            </w:r>
          </w:p>
          <w:p w:rsidR="001A7FED" w:rsidRPr="00B05F5E" w:rsidRDefault="001A7FED" w:rsidP="001A7FED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Side- Yellow </w:t>
            </w:r>
          </w:p>
        </w:tc>
        <w:tc>
          <w:tcPr>
            <w:tcW w:w="1669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1A7FED" w:rsidRPr="005162C4" w:rsidTr="001A7FED">
        <w:trPr>
          <w:trHeight w:val="543"/>
        </w:trPr>
        <w:tc>
          <w:tcPr>
            <w:tcW w:w="1097" w:type="dxa"/>
          </w:tcPr>
          <w:p w:rsidR="001A7FED" w:rsidRPr="001A7FED" w:rsidRDefault="001A7FED" w:rsidP="001A7FE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1A7FED">
              <w:rPr>
                <w:b/>
                <w:sz w:val="24"/>
                <w:szCs w:val="24"/>
              </w:rPr>
              <w:lastRenderedPageBreak/>
              <w:t>104-D</w:t>
            </w:r>
          </w:p>
        </w:tc>
        <w:tc>
          <w:tcPr>
            <w:tcW w:w="2565" w:type="dxa"/>
          </w:tcPr>
          <w:p w:rsidR="001A7FED" w:rsidRPr="00B05F5E" w:rsidRDefault="001A7FED" w:rsidP="001A7FED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Rear marking Plates for Heavy and long vehicles</w:t>
            </w:r>
          </w:p>
        </w:tc>
        <w:tc>
          <w:tcPr>
            <w:tcW w:w="1669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Speed Limiter Installation Test Report as per AIS-018 (SLD / SLF)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Horns(s)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Horn Installation</w:t>
            </w:r>
            <w:r w:rsidR="00D4442D" w:rsidRPr="005162C4">
              <w:rPr>
                <w:sz w:val="24"/>
                <w:szCs w:val="24"/>
              </w:rPr>
              <w:t xml:space="preserve"> </w:t>
            </w:r>
            <w:r w:rsidRPr="005162C4">
              <w:rPr>
                <w:sz w:val="24"/>
                <w:szCs w:val="24"/>
              </w:rPr>
              <w:t>(For all vehicles)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Pillion Hand Holds</w:t>
            </w:r>
          </w:p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(For all vehicles)</w:t>
            </w:r>
          </w:p>
        </w:tc>
        <w:tc>
          <w:tcPr>
            <w:tcW w:w="1669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35"/>
        </w:trPr>
        <w:tc>
          <w:tcPr>
            <w:tcW w:w="1097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</w:t>
            </w: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Automotive Bulbs </w:t>
            </w:r>
            <w:r w:rsidRPr="005162C4">
              <w:rPr>
                <w:sz w:val="24"/>
                <w:szCs w:val="24"/>
              </w:rPr>
              <w:t xml:space="preserve"> ( Mention category of bulb/s as per AIS-034 )</w:t>
            </w:r>
          </w:p>
        </w:tc>
        <w:tc>
          <w:tcPr>
            <w:tcW w:w="1669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35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Main Beam head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35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Dipped Beam Head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35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Daytime Running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80"/>
        </w:trPr>
        <w:tc>
          <w:tcPr>
            <w:tcW w:w="1097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Cornering Lamp</w:t>
            </w:r>
          </w:p>
        </w:tc>
        <w:tc>
          <w:tcPr>
            <w:tcW w:w="1669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80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Position / parking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80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Fog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78"/>
        </w:trPr>
        <w:tc>
          <w:tcPr>
            <w:tcW w:w="1097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Direction Indicator Lamp</w:t>
            </w:r>
          </w:p>
        </w:tc>
        <w:tc>
          <w:tcPr>
            <w:tcW w:w="1669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77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End-out Marker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77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Side Direction Indicator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77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Side Marker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77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Stop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77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Direction indicator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77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Position / Parking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91"/>
        </w:trPr>
        <w:tc>
          <w:tcPr>
            <w:tcW w:w="1097" w:type="dxa"/>
            <w:vMerge w:val="restart"/>
          </w:tcPr>
          <w:p w:rsidR="005162C4" w:rsidRDefault="005162C4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  <w:p w:rsidR="005162C4" w:rsidRPr="005162C4" w:rsidRDefault="005162C4" w:rsidP="005162C4"/>
          <w:p w:rsidR="005162C4" w:rsidRPr="005162C4" w:rsidRDefault="005162C4" w:rsidP="005162C4"/>
          <w:p w:rsidR="005162C4" w:rsidRPr="005162C4" w:rsidRDefault="005162C4" w:rsidP="005162C4"/>
          <w:p w:rsidR="005162C4" w:rsidRPr="005162C4" w:rsidRDefault="005162C4" w:rsidP="005162C4"/>
          <w:p w:rsidR="005162C4" w:rsidRPr="005162C4" w:rsidRDefault="005162C4" w:rsidP="005162C4"/>
          <w:p w:rsidR="005162C4" w:rsidRPr="005162C4" w:rsidRDefault="005162C4" w:rsidP="005162C4"/>
          <w:p w:rsidR="005162C4" w:rsidRPr="005162C4" w:rsidRDefault="005162C4" w:rsidP="005162C4"/>
          <w:p w:rsidR="008D7D95" w:rsidRPr="005162C4" w:rsidRDefault="008D7D95" w:rsidP="005162C4"/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lastRenderedPageBreak/>
              <w:t>Reversing Lamp</w:t>
            </w:r>
          </w:p>
        </w:tc>
        <w:tc>
          <w:tcPr>
            <w:tcW w:w="1669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34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Fog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62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Registration Plate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83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End-out Marker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58"/>
        </w:trPr>
        <w:tc>
          <w:tcPr>
            <w:tcW w:w="1097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High Mounted Stop Lamp</w:t>
            </w:r>
          </w:p>
        </w:tc>
        <w:tc>
          <w:tcPr>
            <w:tcW w:w="1669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8D7D95" w:rsidRPr="005162C4" w:rsidRDefault="008D7D95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124(1)-5(b) 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Requirements for behavior of steering mechanism of a vehicle in a Head-on collision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124(1)-5(c) 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Protection of Occupants in the event of an Offset Frontal collision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124(1)-6(b) 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Approval of vehicles with regard to the Protection of Occupants in the event of a Lateral collision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124(1)-6(c) 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Approval of vehicles with regard to the Protection of Pedestrian and other Vulnerable Road User in the event of a collision with a Motor vehicle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124(1)-51 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Protective devices against unauthorized use for M &amp; N category vehicles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 xml:space="preserve">124(1)-52 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Vehicle Alarm Systems and Immobilizers for M1 category, and N1 category (having GVW not more than 2 ton)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124/2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Hydraulic Brake Hose                                (For all vehicles – as applicable)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Hydraulic Brake Fluid                             (For all vehicles – as applicable)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lastRenderedPageBreak/>
              <w:t>124/5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Steering Impact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Head Form Test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Body Block Test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Crash Test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(For M1 categor</w:t>
            </w:r>
            <w:r w:rsidR="00A6109D" w:rsidRPr="005162C4">
              <w:rPr>
                <w:sz w:val="24"/>
                <w:szCs w:val="24"/>
              </w:rPr>
              <w:t>y having GVW not more than 1500</w:t>
            </w:r>
            <w:r w:rsidRPr="005162C4">
              <w:rPr>
                <w:sz w:val="24"/>
                <w:szCs w:val="24"/>
              </w:rPr>
              <w:t>kg)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124/6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Side Door Impact Test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(For passenger cars)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124/7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Fuel Tank (Provide details in case of multiple capacities / suppliers)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D4442D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Fuel Tank (metallic) </w:t>
            </w:r>
            <w:r w:rsidR="002947F1" w:rsidRPr="005162C4">
              <w:rPr>
                <w:sz w:val="24"/>
                <w:szCs w:val="24"/>
              </w:rPr>
              <w:t xml:space="preserve">or 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Fuel Tank (plastic)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(For Four Wheelers)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124/8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Wheel Rims                                            (For Four wheelers)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124/9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Control Cables  (For two wheelers below 50 CC)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124/10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Pneumatic Coupling                                                                              (For N category of vehicles)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124/12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Bus Window Retention                                    (Only for Buses)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124/14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Wheel Nuts /Bolts, Wheel Caps</w:t>
            </w:r>
            <w:r w:rsidRPr="005162C4">
              <w:rPr>
                <w:color w:val="0070C0"/>
                <w:sz w:val="24"/>
                <w:szCs w:val="24"/>
              </w:rPr>
              <w:t xml:space="preserve"> /</w:t>
            </w:r>
            <w:r w:rsidRPr="005162C4">
              <w:rPr>
                <w:sz w:val="24"/>
                <w:szCs w:val="24"/>
              </w:rPr>
              <w:t xml:space="preserve"> Hub Caps                                    (Only for Four Wheelers)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124/15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Accelerator Control Systems                              (Only for Four Wheelers)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124/16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Door Locks &amp; Hinges                                        (Only for Four Wheelers)</w:t>
            </w:r>
          </w:p>
        </w:tc>
        <w:tc>
          <w:tcPr>
            <w:tcW w:w="1669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54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Door Hinges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59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Door Hinges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6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Door Hinges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125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Door Locks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85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Door Lock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61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Door Lock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124/17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Hood Latch                                                            (For passenger cars)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124/20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i</w:t>
            </w:r>
            <w:r w:rsidRPr="005162C4">
              <w:rPr>
                <w:sz w:val="24"/>
                <w:szCs w:val="24"/>
              </w:rPr>
              <w:t xml:space="preserve">)  Lighting Signaling &amp; Indicating  Systems (For 4 Wheelers)             </w:t>
            </w:r>
          </w:p>
        </w:tc>
        <w:tc>
          <w:tcPr>
            <w:tcW w:w="1669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327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Head Lamp (Main Beam)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60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Head Lamp (Dipped Beam)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Position / Parking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92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Cornering Lamp (if provided)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68"/>
        </w:trPr>
        <w:tc>
          <w:tcPr>
            <w:tcW w:w="1097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Direction Indicator</w:t>
            </w:r>
          </w:p>
        </w:tc>
        <w:tc>
          <w:tcPr>
            <w:tcW w:w="1669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71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Fog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Day-Time Running Lamp (if provided)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end-out marker Lamp / Top Lights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end-out marker Lamp / Top Lights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31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Stop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Position / Parking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97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Direction Indicator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7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Reversing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418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Fog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High mounted stop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Registration Plate Lamp</w:t>
            </w:r>
          </w:p>
        </w:tc>
        <w:tc>
          <w:tcPr>
            <w:tcW w:w="1669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Side Direction Indicator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Side Marker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Head Lam Cleaning Device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ii) Lighting and Signaling Installation Requirements (for 4 wheelers)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Report No(s). for Base Model / Variants (if already issued)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124/21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Electromagnetic Radiation (EMI) (for all combinations of spark plug, ignition coil, HT cable, Ignition System, ECU and suppress cap) (For all vehicles)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124/22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Towing Devices  (For 4 wheelers) as applicable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124/24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Lighting and Signaling installation requirements for 2 &amp; 3wheelers, including Trailers, semi-Trailers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Report No(s). for Base Model / Variants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(if already issued)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124/25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Fuel Tank for 2 &amp; 3wheelers 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(metallic or Non-Metallic)   (Indicate Nominal capacity)  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124/32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Lighting and light signaling devices for               2 wheelers, 3 wheelers </w:t>
            </w:r>
            <w:r w:rsidRPr="005162C4">
              <w:rPr>
                <w:sz w:val="24"/>
                <w:szCs w:val="24"/>
              </w:rPr>
              <w:lastRenderedPageBreak/>
              <w:t xml:space="preserve">and their trailers and </w:t>
            </w:r>
            <w:r w:rsidR="00D4442D" w:rsidRPr="005162C4">
              <w:rPr>
                <w:sz w:val="24"/>
                <w:szCs w:val="24"/>
              </w:rPr>
              <w:t>semi-trailers</w:t>
            </w:r>
            <w:r w:rsidRPr="005162C4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1669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77"/>
        </w:trPr>
        <w:tc>
          <w:tcPr>
            <w:tcW w:w="1097" w:type="dxa"/>
            <w:vMerge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Head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Position / Parking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Direction Indicator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Stop Lamp</w:t>
            </w:r>
          </w:p>
        </w:tc>
        <w:tc>
          <w:tcPr>
            <w:tcW w:w="1669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Position / Parking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Direction Indicator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Reversing lamp for 3 Wheeler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Rear Registration Plate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Side Direction Indicator Lamp</w:t>
            </w:r>
          </w:p>
        </w:tc>
        <w:tc>
          <w:tcPr>
            <w:tcW w:w="1669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124/33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Spray Suppression System Installation test report as per AIS-013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124/34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Drivers field of vision for M1 category of vehicles.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124/35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Survival space for protection of occupants in a cab.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124/36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Strength of superstructure of passenger vehicles.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124/37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Flammability requirements for M3 category vehicles with more than 22 passengers.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124/38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Interior fittings for M1 category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lastRenderedPageBreak/>
              <w:t>124/39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Windscreen wiping system requirements for 3 wheelers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124/42</w:t>
            </w:r>
          </w:p>
        </w:tc>
        <w:tc>
          <w:tcPr>
            <w:tcW w:w="2565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Handholds for L5, M &amp; N category vehicles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124/43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Wheel Rims for L category vehicles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124/44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Protective Devices for L category vehicles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124/46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Defrost &amp; Demist Systems for M1 category vehicles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  <w:vAlign w:val="center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124/48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Spray Suppression test for 2-Wheelers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1A7FED" w:rsidRPr="005162C4" w:rsidTr="008A4B1C">
        <w:trPr>
          <w:trHeight w:val="543"/>
        </w:trPr>
        <w:tc>
          <w:tcPr>
            <w:tcW w:w="1097" w:type="dxa"/>
          </w:tcPr>
          <w:p w:rsidR="001A7FED" w:rsidRPr="001A7FED" w:rsidRDefault="001A7FED" w:rsidP="001A7FE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1A7FED">
              <w:rPr>
                <w:b/>
                <w:sz w:val="24"/>
                <w:szCs w:val="24"/>
              </w:rPr>
              <w:t>124/49</w:t>
            </w:r>
          </w:p>
        </w:tc>
        <w:tc>
          <w:tcPr>
            <w:tcW w:w="2565" w:type="dxa"/>
          </w:tcPr>
          <w:p w:rsidR="001A7FED" w:rsidRPr="00B05F5E" w:rsidRDefault="001A7FED" w:rsidP="001A7FED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Traction Battery / Rechargeable Electrical Energy Storage System (REESS) used in Battery Operated Vehicles</w:t>
            </w:r>
          </w:p>
        </w:tc>
        <w:tc>
          <w:tcPr>
            <w:tcW w:w="1669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124/1A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Vehicle Rear Under run Protection And Lateral Protection (For four wheelers)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125/1A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Safety Belt and Safety Belt Anchorages (For four wheelers)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1A7FED" w:rsidRPr="005162C4" w:rsidTr="001A7FED">
        <w:trPr>
          <w:trHeight w:val="543"/>
        </w:trPr>
        <w:tc>
          <w:tcPr>
            <w:tcW w:w="1097" w:type="dxa"/>
          </w:tcPr>
          <w:p w:rsidR="001A7FED" w:rsidRPr="001A7FED" w:rsidRDefault="001A7FED" w:rsidP="001A7FE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bookmarkStart w:id="0" w:name="_GoBack"/>
            <w:r w:rsidRPr="001A7FED">
              <w:rPr>
                <w:b/>
                <w:sz w:val="24"/>
                <w:szCs w:val="24"/>
              </w:rPr>
              <w:t>125/C (7)</w:t>
            </w:r>
            <w:bookmarkEnd w:id="0"/>
          </w:p>
        </w:tc>
        <w:tc>
          <w:tcPr>
            <w:tcW w:w="2565" w:type="dxa"/>
          </w:tcPr>
          <w:p w:rsidR="001A7FED" w:rsidRPr="00B05F5E" w:rsidRDefault="001A7FED" w:rsidP="001A7FE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FDAS/FDSS,</w:t>
            </w:r>
          </w:p>
          <w:p w:rsidR="001A7FED" w:rsidRPr="00B05F5E" w:rsidRDefault="001A7FED" w:rsidP="001A7FED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FAS/FPS for Buses. </w:t>
            </w:r>
          </w:p>
        </w:tc>
        <w:tc>
          <w:tcPr>
            <w:tcW w:w="1669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A7FED" w:rsidRPr="005162C4" w:rsidRDefault="001A7FED" w:rsidP="001A7FE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125</w:t>
            </w:r>
            <w:proofErr w:type="gramStart"/>
            <w:r w:rsidRPr="005162C4">
              <w:rPr>
                <w:b/>
                <w:sz w:val="24"/>
                <w:szCs w:val="24"/>
              </w:rPr>
              <w:t>/(</w:t>
            </w:r>
            <w:proofErr w:type="gramEnd"/>
            <w:r w:rsidRPr="005162C4">
              <w:rPr>
                <w:b/>
                <w:sz w:val="24"/>
                <w:szCs w:val="24"/>
              </w:rPr>
              <w:t>2)</w:t>
            </w:r>
          </w:p>
        </w:tc>
        <w:tc>
          <w:tcPr>
            <w:tcW w:w="2565" w:type="dxa"/>
          </w:tcPr>
          <w:p w:rsidR="002947F1" w:rsidRPr="005162C4" w:rsidRDefault="00D4442D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Rear View Mirror </w:t>
            </w:r>
            <w:r w:rsidR="002947F1" w:rsidRPr="005162C4">
              <w:rPr>
                <w:sz w:val="24"/>
                <w:szCs w:val="24"/>
              </w:rPr>
              <w:t>and                              Rear View Mirror Installation Requirements as per AIS-002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 For all vehicles as referred in AIS-001 )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Interior Mirror (Class-I ) 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Main Mirror large ( Class-II)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A6109D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Main Mirror small ( Class-III</w:t>
            </w:r>
            <w:r w:rsidR="002947F1" w:rsidRPr="005162C4">
              <w:rPr>
                <w:sz w:val="24"/>
                <w:szCs w:val="24"/>
              </w:rPr>
              <w:t>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 xml:space="preserve">Wide </w:t>
            </w:r>
            <w:r w:rsidR="00A6109D" w:rsidRPr="005162C4">
              <w:rPr>
                <w:sz w:val="24"/>
                <w:szCs w:val="24"/>
              </w:rPr>
              <w:t>Angle Mirror ( Class-IV</w:t>
            </w:r>
            <w:r w:rsidRPr="005162C4">
              <w:rPr>
                <w:sz w:val="24"/>
                <w:szCs w:val="24"/>
              </w:rPr>
              <w:t>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98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A6109D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Close proximity Mirror (</w:t>
            </w:r>
            <w:r w:rsidR="002947F1" w:rsidRPr="005162C4">
              <w:rPr>
                <w:sz w:val="24"/>
                <w:szCs w:val="24"/>
              </w:rPr>
              <w:t>Class-V)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307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Front Mirror ( Class-VI 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Mirrors for L category vehicle with bodywork  (Class-VII 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543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125/1C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Seat Size, Anchorages and Head Restraints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( For four wheelers )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479A8" w:rsidRPr="005162C4" w:rsidTr="001A7FED">
        <w:trPr>
          <w:trHeight w:val="291"/>
        </w:trPr>
        <w:tc>
          <w:tcPr>
            <w:tcW w:w="1097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2565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Warning Triangles</w:t>
            </w:r>
          </w:p>
        </w:tc>
        <w:tc>
          <w:tcPr>
            <w:tcW w:w="1669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2947F1" w:rsidRPr="005162C4" w:rsidTr="005162C4">
        <w:trPr>
          <w:trHeight w:val="543"/>
        </w:trPr>
        <w:tc>
          <w:tcPr>
            <w:tcW w:w="9922" w:type="dxa"/>
            <w:gridSpan w:val="6"/>
          </w:tcPr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b/>
                <w:sz w:val="24"/>
                <w:szCs w:val="24"/>
              </w:rPr>
              <w:t>Note</w:t>
            </w:r>
            <w:r w:rsidRPr="005162C4">
              <w:rPr>
                <w:sz w:val="24"/>
                <w:szCs w:val="24"/>
              </w:rPr>
              <w:t xml:space="preserve">: 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Please enclose copies for TAC / CoP / BIS License / ECE Certificate / Test Reports wherever required by the testing agency.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Fill all the columns. If any clause is not applicable, mention “NA” in corresponding column.  Do not keep it blank.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sz w:val="24"/>
                <w:szCs w:val="24"/>
              </w:rPr>
            </w:pPr>
            <w:r w:rsidRPr="005162C4">
              <w:rPr>
                <w:sz w:val="24"/>
                <w:szCs w:val="24"/>
              </w:rPr>
              <w:t>In case samples are submitted to testing agency, please provide Reference No. if the approval is in process.)</w:t>
            </w:r>
          </w:p>
          <w:p w:rsidR="002947F1" w:rsidRPr="005162C4" w:rsidRDefault="002947F1" w:rsidP="005162C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001FC6" w:rsidRPr="00B479A8" w:rsidRDefault="00001FC6" w:rsidP="00D4442D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B479A8" w:rsidSect="005162C4">
      <w:headerReference w:type="default" r:id="rId8"/>
      <w:footerReference w:type="default" r:id="rId9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C9D" w:rsidRDefault="000E7C9D" w:rsidP="006F4F9F">
      <w:r>
        <w:separator/>
      </w:r>
    </w:p>
  </w:endnote>
  <w:endnote w:type="continuationSeparator" w:id="0">
    <w:p w:rsidR="000E7C9D" w:rsidRDefault="000E7C9D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C4" w:rsidRDefault="005162C4"/>
  <w:tbl>
    <w:tblPr>
      <w:tblW w:w="9922" w:type="dxa"/>
      <w:tblInd w:w="27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118"/>
      <w:gridCol w:w="3544"/>
      <w:gridCol w:w="3260"/>
    </w:tblGrid>
    <w:tr w:rsidR="005211A0" w:rsidRPr="00365E0B" w:rsidTr="005162C4">
      <w:trPr>
        <w:cantSplit/>
        <w:trHeight w:val="181"/>
      </w:trPr>
      <w:tc>
        <w:tcPr>
          <w:tcW w:w="3118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544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26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5162C4">
      <w:trPr>
        <w:cantSplit/>
        <w:trHeight w:val="1414"/>
      </w:trPr>
      <w:tc>
        <w:tcPr>
          <w:tcW w:w="3118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544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26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5162C4">
      <w:trPr>
        <w:cantSplit/>
        <w:trHeight w:val="215"/>
      </w:trPr>
      <w:tc>
        <w:tcPr>
          <w:tcW w:w="3118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544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26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5162C4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C9D" w:rsidRDefault="000E7C9D" w:rsidP="006F4F9F">
      <w:r>
        <w:separator/>
      </w:r>
    </w:p>
  </w:footnote>
  <w:footnote w:type="continuationSeparator" w:id="0">
    <w:p w:rsidR="000E7C9D" w:rsidRDefault="000E7C9D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1A0" w:rsidRPr="005162C4" w:rsidRDefault="00822393" w:rsidP="006F4F9F">
    <w:pPr>
      <w:pStyle w:val="Header"/>
      <w:jc w:val="center"/>
      <w:rPr>
        <w:rFonts w:ascii="Times New Roman" w:hAnsi="Times New Roman" w:cs="Times New Roman"/>
        <w:sz w:val="28"/>
      </w:rPr>
    </w:pPr>
    <w:r w:rsidRPr="005162C4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 w:rsidR="008D7D95" w:rsidRPr="005162C4">
      <w:rPr>
        <w:rFonts w:ascii="Times New Roman" w:hAnsi="Times New Roman" w:cs="Times New Roman"/>
        <w:b/>
        <w:bCs/>
        <w:color w:val="000000"/>
        <w:sz w:val="36"/>
      </w:rPr>
      <w:t>8</w:t>
    </w:r>
    <w:r w:rsidRPr="005162C4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6F4F9F" w:rsidRDefault="005211A0" w:rsidP="00D4442D">
    <w:pPr>
      <w:pStyle w:val="Header"/>
      <w:tabs>
        <w:tab w:val="clear" w:pos="9026"/>
      </w:tabs>
      <w:jc w:val="right"/>
      <w:rPr>
        <w:sz w:val="1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0D7C"/>
    <w:multiLevelType w:val="hybridMultilevel"/>
    <w:tmpl w:val="AB22A7B0"/>
    <w:lvl w:ilvl="0" w:tplc="6340F5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327EB3"/>
    <w:multiLevelType w:val="hybridMultilevel"/>
    <w:tmpl w:val="1FD219E2"/>
    <w:lvl w:ilvl="0" w:tplc="75FA53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3C142D"/>
    <w:multiLevelType w:val="hybridMultilevel"/>
    <w:tmpl w:val="DE50526E"/>
    <w:lvl w:ilvl="0" w:tplc="F9C821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A6860"/>
    <w:multiLevelType w:val="hybridMultilevel"/>
    <w:tmpl w:val="ACE2C8C8"/>
    <w:lvl w:ilvl="0" w:tplc="7B7CB5B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1A3905"/>
    <w:multiLevelType w:val="hybridMultilevel"/>
    <w:tmpl w:val="FE5258EC"/>
    <w:lvl w:ilvl="0" w:tplc="EE9202E4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75F17"/>
    <w:multiLevelType w:val="hybridMultilevel"/>
    <w:tmpl w:val="D8969C04"/>
    <w:lvl w:ilvl="0" w:tplc="BF06CF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F24"/>
    <w:rsid w:val="00001FC6"/>
    <w:rsid w:val="00027452"/>
    <w:rsid w:val="000B2F54"/>
    <w:rsid w:val="000E7C9D"/>
    <w:rsid w:val="001A7FED"/>
    <w:rsid w:val="002947F1"/>
    <w:rsid w:val="00365E0B"/>
    <w:rsid w:val="00394D3D"/>
    <w:rsid w:val="0040334B"/>
    <w:rsid w:val="004325DE"/>
    <w:rsid w:val="00453CD7"/>
    <w:rsid w:val="004E4AEF"/>
    <w:rsid w:val="005162C4"/>
    <w:rsid w:val="005211A0"/>
    <w:rsid w:val="006F4F9F"/>
    <w:rsid w:val="007A1952"/>
    <w:rsid w:val="00822393"/>
    <w:rsid w:val="00846EF6"/>
    <w:rsid w:val="00870206"/>
    <w:rsid w:val="00886E16"/>
    <w:rsid w:val="00894236"/>
    <w:rsid w:val="008D7D95"/>
    <w:rsid w:val="009619F2"/>
    <w:rsid w:val="00A6109D"/>
    <w:rsid w:val="00B479A8"/>
    <w:rsid w:val="00C2124C"/>
    <w:rsid w:val="00C75CBE"/>
    <w:rsid w:val="00D4442D"/>
    <w:rsid w:val="00E975AE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customStyle="1" w:styleId="Default">
    <w:name w:val="Default"/>
    <w:rsid w:val="0029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D4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E26C-41A1-4FE0-9A46-1156F81E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7</cp:revision>
  <dcterms:created xsi:type="dcterms:W3CDTF">2019-01-21T09:18:00Z</dcterms:created>
  <dcterms:modified xsi:type="dcterms:W3CDTF">2023-08-10T06:27:00Z</dcterms:modified>
</cp:coreProperties>
</file>