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0F" w:rsidRPr="00AF3BA5" w:rsidRDefault="00A6440F" w:rsidP="00A46C6C">
      <w:pPr>
        <w:pStyle w:val="NoSpacing"/>
        <w:jc w:val="center"/>
        <w:rPr>
          <w:b/>
          <w:sz w:val="24"/>
          <w:szCs w:val="24"/>
        </w:rPr>
      </w:pPr>
      <w:r w:rsidRPr="00AF3BA5">
        <w:rPr>
          <w:b/>
          <w:sz w:val="24"/>
          <w:szCs w:val="24"/>
        </w:rPr>
        <w:t>DETAILS OF CHANGE IN TECHNICAL SPECIFICATION</w:t>
      </w:r>
    </w:p>
    <w:p w:rsidR="00A6440F" w:rsidRPr="00AF3BA5" w:rsidRDefault="00A6440F" w:rsidP="00A6440F">
      <w:pPr>
        <w:pStyle w:val="Title"/>
        <w:ind w:left="270" w:right="274"/>
        <w:rPr>
          <w:rFonts w:ascii="Times New Roman" w:hAnsi="Times New Roman"/>
          <w:color w:val="000000"/>
          <w:sz w:val="24"/>
          <w:szCs w:val="24"/>
        </w:rPr>
      </w:pPr>
    </w:p>
    <w:p w:rsidR="0059031D" w:rsidRPr="00AF3BA5" w:rsidRDefault="0059031D" w:rsidP="00A6440F">
      <w:pPr>
        <w:pStyle w:val="BodyText"/>
        <w:jc w:val="both"/>
        <w:rPr>
          <w:b/>
          <w:snapToGrid/>
          <w:szCs w:val="24"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1418"/>
        <w:gridCol w:w="3463"/>
        <w:gridCol w:w="1336"/>
        <w:gridCol w:w="1189"/>
        <w:gridCol w:w="2091"/>
      </w:tblGrid>
      <w:tr w:rsidR="00A6440F" w:rsidRPr="00B13166" w:rsidTr="00B13166">
        <w:tc>
          <w:tcPr>
            <w:tcW w:w="9497" w:type="dxa"/>
            <w:gridSpan w:val="5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13166">
              <w:rPr>
                <w:b/>
                <w:sz w:val="24"/>
                <w:szCs w:val="24"/>
              </w:rPr>
              <w:t>Manufacturers name and address :</w:t>
            </w:r>
          </w:p>
        </w:tc>
      </w:tr>
      <w:tr w:rsidR="00A6440F" w:rsidRPr="00B13166" w:rsidTr="00B13166">
        <w:tc>
          <w:tcPr>
            <w:tcW w:w="9497" w:type="dxa"/>
            <w:gridSpan w:val="5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13166">
              <w:rPr>
                <w:b/>
                <w:sz w:val="24"/>
                <w:szCs w:val="24"/>
              </w:rPr>
              <w:t>Name of the model and variants:</w:t>
            </w:r>
          </w:p>
        </w:tc>
      </w:tr>
      <w:tr w:rsidR="00A6440F" w:rsidRPr="00B13166" w:rsidTr="00B13166">
        <w:tc>
          <w:tcPr>
            <w:tcW w:w="4881" w:type="dxa"/>
            <w:gridSpan w:val="2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13166">
              <w:rPr>
                <w:sz w:val="24"/>
                <w:szCs w:val="24"/>
              </w:rPr>
              <w:t>CMVR Certificate No.</w:t>
            </w:r>
          </w:p>
        </w:tc>
        <w:tc>
          <w:tcPr>
            <w:tcW w:w="2525" w:type="dxa"/>
            <w:gridSpan w:val="2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13166">
              <w:rPr>
                <w:sz w:val="24"/>
                <w:szCs w:val="24"/>
              </w:rPr>
              <w:t>Date</w:t>
            </w:r>
          </w:p>
        </w:tc>
        <w:tc>
          <w:tcPr>
            <w:tcW w:w="2091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13166">
              <w:rPr>
                <w:sz w:val="24"/>
                <w:szCs w:val="24"/>
              </w:rPr>
              <w:t>Specification No.</w:t>
            </w:r>
          </w:p>
        </w:tc>
      </w:tr>
      <w:tr w:rsidR="00A6440F" w:rsidRPr="00B13166" w:rsidTr="00B13166">
        <w:tc>
          <w:tcPr>
            <w:tcW w:w="1418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63" w:type="dxa"/>
            <w:vMerge w:val="restart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vMerge w:val="restart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A6440F" w:rsidRPr="00B13166" w:rsidTr="00B13166">
        <w:tc>
          <w:tcPr>
            <w:tcW w:w="1418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63" w:type="dxa"/>
            <w:vMerge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vMerge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A6440F" w:rsidRPr="00B13166" w:rsidTr="00B13166">
        <w:tc>
          <w:tcPr>
            <w:tcW w:w="4881" w:type="dxa"/>
            <w:gridSpan w:val="2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13166">
              <w:rPr>
                <w:b/>
                <w:sz w:val="24"/>
                <w:szCs w:val="24"/>
              </w:rPr>
              <w:t>Valid Extension</w:t>
            </w:r>
          </w:p>
        </w:tc>
        <w:tc>
          <w:tcPr>
            <w:tcW w:w="1336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A6440F" w:rsidRPr="00B13166" w:rsidTr="00B13166">
        <w:tc>
          <w:tcPr>
            <w:tcW w:w="1418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63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Dated</w:t>
            </w:r>
          </w:p>
        </w:tc>
        <w:tc>
          <w:tcPr>
            <w:tcW w:w="1336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A6440F" w:rsidRPr="00B13166" w:rsidTr="00B13166">
        <w:tc>
          <w:tcPr>
            <w:tcW w:w="1418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3463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Specifications Revision</w:t>
            </w:r>
          </w:p>
        </w:tc>
        <w:tc>
          <w:tcPr>
            <w:tcW w:w="1336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A6440F" w:rsidRPr="00B13166" w:rsidTr="00B13166">
        <w:tc>
          <w:tcPr>
            <w:tcW w:w="4881" w:type="dxa"/>
            <w:gridSpan w:val="2"/>
          </w:tcPr>
          <w:p w:rsidR="00A6440F" w:rsidRPr="00B13166" w:rsidRDefault="00A6440F" w:rsidP="00B1316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Nature of Change:</w:t>
            </w:r>
          </w:p>
        </w:tc>
        <w:tc>
          <w:tcPr>
            <w:tcW w:w="1336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A6440F" w:rsidRPr="00B13166" w:rsidTr="00B13166">
        <w:tc>
          <w:tcPr>
            <w:tcW w:w="9497" w:type="dxa"/>
            <w:gridSpan w:val="5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  <w:r w:rsidRPr="00B13166">
              <w:rPr>
                <w:b/>
                <w:color w:val="000000"/>
                <w:sz w:val="24"/>
                <w:szCs w:val="24"/>
              </w:rPr>
              <w:t>Changes in the Specifications</w:t>
            </w:r>
          </w:p>
        </w:tc>
      </w:tr>
      <w:tr w:rsidR="00A6440F" w:rsidRPr="00B13166" w:rsidTr="00B13166">
        <w:tc>
          <w:tcPr>
            <w:tcW w:w="1418" w:type="dxa"/>
            <w:vAlign w:val="center"/>
          </w:tcPr>
          <w:p w:rsidR="00A6440F" w:rsidRPr="00B13166" w:rsidRDefault="00A46C6C" w:rsidP="00B13166">
            <w:pPr>
              <w:pStyle w:val="NoSpacing"/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Sr.</w:t>
            </w:r>
            <w:r w:rsidR="00A6440F" w:rsidRPr="00B13166">
              <w:rPr>
                <w:color w:val="000000"/>
                <w:sz w:val="24"/>
                <w:szCs w:val="24"/>
              </w:rPr>
              <w:t xml:space="preserve"> No.</w:t>
            </w:r>
          </w:p>
        </w:tc>
        <w:tc>
          <w:tcPr>
            <w:tcW w:w="3463" w:type="dxa"/>
            <w:vAlign w:val="center"/>
          </w:tcPr>
          <w:p w:rsidR="00A6440F" w:rsidRPr="00B13166" w:rsidRDefault="00A6440F" w:rsidP="00B13166">
            <w:pPr>
              <w:pStyle w:val="NoSpacing"/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Specifications No. and Clause No.</w:t>
            </w:r>
          </w:p>
        </w:tc>
        <w:tc>
          <w:tcPr>
            <w:tcW w:w="1336" w:type="dxa"/>
            <w:vAlign w:val="center"/>
          </w:tcPr>
          <w:p w:rsidR="00A6440F" w:rsidRPr="00B13166" w:rsidRDefault="00A6440F" w:rsidP="00B13166">
            <w:pPr>
              <w:pStyle w:val="NoSpacing"/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89" w:type="dxa"/>
            <w:vAlign w:val="center"/>
          </w:tcPr>
          <w:p w:rsidR="00A6440F" w:rsidRPr="00B13166" w:rsidRDefault="00A6440F" w:rsidP="00B13166">
            <w:pPr>
              <w:pStyle w:val="NoSpacing"/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Parameter</w:t>
            </w:r>
          </w:p>
          <w:p w:rsidR="00A6440F" w:rsidRPr="00B13166" w:rsidRDefault="00A6440F" w:rsidP="00B13166">
            <w:pPr>
              <w:pStyle w:val="NoSpacing"/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(Earlier)</w:t>
            </w:r>
          </w:p>
        </w:tc>
        <w:tc>
          <w:tcPr>
            <w:tcW w:w="2091" w:type="dxa"/>
            <w:vAlign w:val="center"/>
          </w:tcPr>
          <w:p w:rsidR="00A6440F" w:rsidRPr="00B13166" w:rsidRDefault="00A6440F" w:rsidP="00B13166">
            <w:pPr>
              <w:pStyle w:val="NoSpacing"/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Parameter</w:t>
            </w:r>
          </w:p>
          <w:p w:rsidR="00A6440F" w:rsidRPr="00B13166" w:rsidRDefault="00A6440F" w:rsidP="00B13166">
            <w:pPr>
              <w:pStyle w:val="NoSpacing"/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(New Extension)</w:t>
            </w:r>
          </w:p>
        </w:tc>
      </w:tr>
      <w:tr w:rsidR="00A6440F" w:rsidRPr="00B13166" w:rsidTr="00B13166">
        <w:tc>
          <w:tcPr>
            <w:tcW w:w="1418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3463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A6440F" w:rsidRPr="00B13166" w:rsidTr="00B13166">
        <w:tc>
          <w:tcPr>
            <w:tcW w:w="1418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3463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A6440F" w:rsidRPr="00B13166" w:rsidTr="00B13166">
        <w:tc>
          <w:tcPr>
            <w:tcW w:w="1418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3463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A6440F" w:rsidRPr="00B13166" w:rsidTr="00B13166">
        <w:tc>
          <w:tcPr>
            <w:tcW w:w="1418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B13166"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3463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A6440F" w:rsidRPr="00B13166" w:rsidRDefault="00A6440F" w:rsidP="00B1316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B13166" w:rsidRPr="00B13166" w:rsidTr="00FB7F94">
        <w:tc>
          <w:tcPr>
            <w:tcW w:w="9497" w:type="dxa"/>
            <w:gridSpan w:val="5"/>
          </w:tcPr>
          <w:p w:rsidR="00B13166" w:rsidRPr="00B13166" w:rsidRDefault="00B13166" w:rsidP="00B13166">
            <w:pPr>
              <w:pStyle w:val="NoSpacing"/>
            </w:pPr>
            <w:r w:rsidRPr="00B13166">
              <w:rPr>
                <w:b/>
                <w:sz w:val="24"/>
              </w:rPr>
              <w:t>Note</w:t>
            </w:r>
            <w:r w:rsidRPr="00B13166">
              <w:rPr>
                <w:sz w:val="24"/>
              </w:rPr>
              <w:t>: The number of rows shown are illustrative. The actual number of rows will depend on the number of changes.</w:t>
            </w:r>
          </w:p>
        </w:tc>
      </w:tr>
    </w:tbl>
    <w:p w:rsidR="00A6440F" w:rsidRPr="00A46C6C" w:rsidRDefault="00A6440F" w:rsidP="00A46C6C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A46C6C">
        <w:rPr>
          <w:rFonts w:asciiTheme="minorHAnsi" w:hAnsiTheme="minorHAnsi" w:cstheme="minorHAnsi"/>
          <w:b/>
          <w:sz w:val="22"/>
          <w:szCs w:val="22"/>
        </w:rPr>
        <w:tab/>
      </w:r>
      <w:bookmarkStart w:id="0" w:name="_GoBack"/>
      <w:bookmarkEnd w:id="0"/>
    </w:p>
    <w:sectPr w:rsidR="00A6440F" w:rsidRPr="00A46C6C" w:rsidSect="00B13166">
      <w:headerReference w:type="default" r:id="rId7"/>
      <w:footerReference w:type="default" r:id="rId8"/>
      <w:pgSz w:w="11906" w:h="16838" w:code="9"/>
      <w:pgMar w:top="765" w:right="680" w:bottom="765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54" w:rsidRDefault="007B3154" w:rsidP="006F4F9F">
      <w:r>
        <w:separator/>
      </w:r>
    </w:p>
  </w:endnote>
  <w:endnote w:type="continuationSeparator" w:id="0">
    <w:p w:rsidR="007B3154" w:rsidRDefault="007B3154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Ind w:w="421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118"/>
      <w:gridCol w:w="2693"/>
      <w:gridCol w:w="3686"/>
    </w:tblGrid>
    <w:tr w:rsidR="005211A0" w:rsidRPr="00365E0B" w:rsidTr="00B13166">
      <w:trPr>
        <w:cantSplit/>
        <w:trHeight w:val="181"/>
      </w:trPr>
      <w:tc>
        <w:tcPr>
          <w:tcW w:w="3118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2693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686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B13166">
      <w:trPr>
        <w:cantSplit/>
        <w:trHeight w:val="1414"/>
      </w:trPr>
      <w:tc>
        <w:tcPr>
          <w:tcW w:w="3118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693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</w:t>
          </w:r>
          <w:r w:rsidR="00A46C6C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686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B13166">
      <w:trPr>
        <w:cantSplit/>
        <w:trHeight w:val="215"/>
      </w:trPr>
      <w:tc>
        <w:tcPr>
          <w:tcW w:w="3118" w:type="dxa"/>
        </w:tcPr>
        <w:p w:rsidR="005211A0" w:rsidRPr="00365E0B" w:rsidRDefault="00A46C6C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2693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686" w:type="dxa"/>
        </w:tcPr>
        <w:p w:rsidR="005211A0" w:rsidRPr="00365E0B" w:rsidRDefault="00A46C6C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B13166">
      <w:rPr>
        <w:rFonts w:eastAsia="Times New Roman" w:cstheme="minorHAnsi"/>
        <w:b/>
        <w:bCs/>
        <w:noProof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54" w:rsidRDefault="007B3154" w:rsidP="006F4F9F">
      <w:r>
        <w:separator/>
      </w:r>
    </w:p>
  </w:footnote>
  <w:footnote w:type="continuationSeparator" w:id="0">
    <w:p w:rsidR="007B3154" w:rsidRDefault="007B3154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A0" w:rsidRPr="00AF3BA5" w:rsidRDefault="00EF6D9D" w:rsidP="006F4F9F">
    <w:pPr>
      <w:pStyle w:val="Header"/>
      <w:jc w:val="center"/>
      <w:rPr>
        <w:rFonts w:ascii="Times New Roman" w:hAnsi="Times New Roman" w:cs="Times New Roman"/>
        <w:b/>
        <w:bCs/>
        <w:color w:val="000000"/>
        <w:sz w:val="36"/>
      </w:rPr>
    </w:pPr>
    <w:r w:rsidRPr="00AF3BA5">
      <w:rPr>
        <w:rFonts w:ascii="Times New Roman" w:hAnsi="Times New Roman" w:cs="Times New Roman"/>
        <w:b/>
        <w:bCs/>
        <w:color w:val="000000"/>
        <w:sz w:val="36"/>
      </w:rPr>
      <w:t>Table 12</w:t>
    </w:r>
    <w:r w:rsidR="00822393" w:rsidRPr="00AF3BA5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211A0" w:rsidRPr="00A46C6C" w:rsidRDefault="005211A0" w:rsidP="006F4F9F">
    <w:pPr>
      <w:pStyle w:val="Header"/>
      <w:jc w:val="right"/>
      <w:rPr>
        <w:b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001F24"/>
    <w:rsid w:val="00001FC6"/>
    <w:rsid w:val="00027452"/>
    <w:rsid w:val="00365E0B"/>
    <w:rsid w:val="00453CD7"/>
    <w:rsid w:val="004E4AEF"/>
    <w:rsid w:val="005211A0"/>
    <w:rsid w:val="0059031D"/>
    <w:rsid w:val="00602E26"/>
    <w:rsid w:val="006F4F9F"/>
    <w:rsid w:val="00723A66"/>
    <w:rsid w:val="007B3154"/>
    <w:rsid w:val="00822393"/>
    <w:rsid w:val="00870206"/>
    <w:rsid w:val="00886E16"/>
    <w:rsid w:val="00894236"/>
    <w:rsid w:val="009619F2"/>
    <w:rsid w:val="00982ADC"/>
    <w:rsid w:val="009A7793"/>
    <w:rsid w:val="00A46C6C"/>
    <w:rsid w:val="00A6440F"/>
    <w:rsid w:val="00AF3BA5"/>
    <w:rsid w:val="00B13166"/>
    <w:rsid w:val="00C2124C"/>
    <w:rsid w:val="00C75CBE"/>
    <w:rsid w:val="00CD1327"/>
    <w:rsid w:val="00DC6FE2"/>
    <w:rsid w:val="00EF6D9D"/>
    <w:rsid w:val="00F033DF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D0C6F1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4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4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59031D"/>
    <w:rPr>
      <w:snapToGrid w:val="0"/>
      <w:color w:val="000000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59031D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A644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40F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/>
    </w:rPr>
  </w:style>
  <w:style w:type="paragraph" w:styleId="NoSpacing">
    <w:name w:val="No Spacing"/>
    <w:uiPriority w:val="1"/>
    <w:qFormat/>
    <w:rsid w:val="00A46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6</cp:revision>
  <dcterms:created xsi:type="dcterms:W3CDTF">2019-01-23T08:24:00Z</dcterms:created>
  <dcterms:modified xsi:type="dcterms:W3CDTF">2021-04-05T05:53:00Z</dcterms:modified>
</cp:coreProperties>
</file>