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3" w:type="dxa"/>
        <w:tblInd w:w="-998" w:type="dxa"/>
        <w:tblLayout w:type="fixed"/>
        <w:tblLook w:val="04A0" w:firstRow="1" w:lastRow="0" w:firstColumn="1" w:lastColumn="0" w:noHBand="0" w:noVBand="1"/>
      </w:tblPr>
      <w:tblGrid>
        <w:gridCol w:w="1419"/>
        <w:gridCol w:w="5103"/>
        <w:gridCol w:w="1851"/>
        <w:gridCol w:w="1440"/>
      </w:tblGrid>
      <w:tr w:rsidR="005937C4" w:rsidRPr="005937C4" w:rsidTr="00617D97">
        <w:trPr>
          <w:trHeight w:val="841"/>
        </w:trPr>
        <w:tc>
          <w:tcPr>
            <w:tcW w:w="9813" w:type="dxa"/>
            <w:gridSpan w:val="4"/>
          </w:tcPr>
          <w:p w:rsidR="005937C4" w:rsidRPr="00617D97" w:rsidRDefault="005937C4" w:rsidP="00617D97">
            <w:pPr>
              <w:pStyle w:val="NoSpacing"/>
              <w:spacing w:after="120"/>
              <w:jc w:val="center"/>
              <w:rPr>
                <w:b/>
                <w:sz w:val="24"/>
                <w:szCs w:val="24"/>
              </w:rPr>
            </w:pPr>
            <w:r w:rsidRPr="00617D97">
              <w:rPr>
                <w:b/>
                <w:sz w:val="24"/>
                <w:szCs w:val="24"/>
              </w:rPr>
              <w:t>DETAILED TECHNICAL SPECIFIC</w:t>
            </w:r>
            <w:r w:rsidR="00A75DE4" w:rsidRPr="00617D97">
              <w:rPr>
                <w:b/>
                <w:sz w:val="24"/>
                <w:szCs w:val="24"/>
              </w:rPr>
              <w:t xml:space="preserve">ATIN FOR AGRICULTURAL TRACTORS </w:t>
            </w:r>
            <w:r w:rsidRPr="00617D97">
              <w:rPr>
                <w:b/>
                <w:sz w:val="24"/>
                <w:szCs w:val="24"/>
              </w:rPr>
              <w:t>/COMBINED HARVESTER WITH BHARAT STAGE TREM IV/V ENGINE</w:t>
            </w:r>
          </w:p>
        </w:tc>
      </w:tr>
      <w:tr w:rsidR="005937C4" w:rsidRPr="005937C4" w:rsidTr="00617D97">
        <w:trPr>
          <w:trHeight w:val="328"/>
        </w:trPr>
        <w:tc>
          <w:tcPr>
            <w:tcW w:w="1419" w:type="dxa"/>
          </w:tcPr>
          <w:p w:rsidR="005937C4" w:rsidRPr="00FF2B4D" w:rsidRDefault="00617D97" w:rsidP="00617D97">
            <w:pPr>
              <w:pStyle w:val="NoSpacing"/>
              <w:spacing w:after="120"/>
              <w:rPr>
                <w:b/>
                <w:sz w:val="24"/>
                <w:szCs w:val="24"/>
              </w:rPr>
            </w:pPr>
            <w:bookmarkStart w:id="0" w:name="_GoBack"/>
            <w:r w:rsidRPr="00FF2B4D">
              <w:rPr>
                <w:b/>
                <w:sz w:val="24"/>
                <w:szCs w:val="24"/>
              </w:rPr>
              <w:t>1.0</w:t>
            </w:r>
            <w:bookmarkEnd w:id="0"/>
          </w:p>
        </w:tc>
        <w:tc>
          <w:tcPr>
            <w:tcW w:w="5103" w:type="dxa"/>
          </w:tcPr>
          <w:p w:rsidR="005937C4" w:rsidRPr="00617D97" w:rsidRDefault="005937C4" w:rsidP="00617D97">
            <w:pPr>
              <w:pStyle w:val="NoSpacing"/>
              <w:spacing w:after="120"/>
              <w:rPr>
                <w:sz w:val="24"/>
                <w:szCs w:val="24"/>
              </w:rPr>
            </w:pPr>
            <w:r w:rsidRPr="00617D97">
              <w:rPr>
                <w:b/>
                <w:bCs/>
                <w:sz w:val="24"/>
                <w:szCs w:val="24"/>
              </w:rPr>
              <w:t>General</w:t>
            </w:r>
          </w:p>
        </w:tc>
        <w:tc>
          <w:tcPr>
            <w:tcW w:w="3291" w:type="dxa"/>
            <w:gridSpan w:val="2"/>
          </w:tcPr>
          <w:p w:rsidR="005937C4" w:rsidRPr="00617D97" w:rsidRDefault="005937C4" w:rsidP="00617D97">
            <w:pPr>
              <w:spacing w:after="120"/>
              <w:jc w:val="center"/>
              <w:rPr>
                <w:b/>
                <w:bCs/>
                <w:sz w:val="24"/>
                <w:szCs w:val="24"/>
              </w:rPr>
            </w:pPr>
          </w:p>
        </w:tc>
      </w:tr>
      <w:tr w:rsidR="005937C4" w:rsidRPr="005937C4" w:rsidTr="00617D97">
        <w:tc>
          <w:tcPr>
            <w:tcW w:w="1419" w:type="dxa"/>
          </w:tcPr>
          <w:p w:rsidR="005937C4" w:rsidRPr="00617D97" w:rsidRDefault="00617D97" w:rsidP="00617D97">
            <w:pPr>
              <w:pStyle w:val="NoSpacing"/>
              <w:spacing w:after="120"/>
              <w:rPr>
                <w:sz w:val="24"/>
                <w:szCs w:val="24"/>
              </w:rPr>
            </w:pPr>
            <w:r>
              <w:rPr>
                <w:sz w:val="24"/>
                <w:szCs w:val="24"/>
              </w:rPr>
              <w:t>1.1</w:t>
            </w:r>
          </w:p>
        </w:tc>
        <w:tc>
          <w:tcPr>
            <w:tcW w:w="5103" w:type="dxa"/>
          </w:tcPr>
          <w:p w:rsidR="005937C4" w:rsidRPr="00617D97" w:rsidRDefault="005937C4" w:rsidP="00617D97">
            <w:pPr>
              <w:pStyle w:val="NoSpacing"/>
              <w:spacing w:after="120"/>
              <w:rPr>
                <w:sz w:val="24"/>
                <w:szCs w:val="24"/>
              </w:rPr>
            </w:pPr>
            <w:r w:rsidRPr="00617D97">
              <w:rPr>
                <w:sz w:val="24"/>
                <w:szCs w:val="24"/>
              </w:rPr>
              <w:t>Name of Manufacturer / Importer</w:t>
            </w:r>
          </w:p>
        </w:tc>
        <w:tc>
          <w:tcPr>
            <w:tcW w:w="3291" w:type="dxa"/>
            <w:gridSpan w:val="2"/>
          </w:tcPr>
          <w:p w:rsidR="005937C4" w:rsidRPr="00617D97" w:rsidRDefault="005937C4" w:rsidP="00617D97">
            <w:pPr>
              <w:spacing w:after="120"/>
              <w:rPr>
                <w:b/>
                <w:bCs/>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1.1.</w:t>
            </w:r>
            <w:r w:rsidR="00617D97">
              <w:rPr>
                <w:sz w:val="24"/>
                <w:szCs w:val="24"/>
              </w:rPr>
              <w:t>1</w:t>
            </w:r>
          </w:p>
        </w:tc>
        <w:tc>
          <w:tcPr>
            <w:tcW w:w="5103" w:type="dxa"/>
          </w:tcPr>
          <w:p w:rsidR="005937C4" w:rsidRPr="00617D97" w:rsidRDefault="005937C4" w:rsidP="00617D97">
            <w:pPr>
              <w:pStyle w:val="NoSpacing"/>
              <w:spacing w:after="120"/>
              <w:rPr>
                <w:sz w:val="24"/>
                <w:szCs w:val="24"/>
              </w:rPr>
            </w:pPr>
            <w:r w:rsidRPr="00617D97">
              <w:rPr>
                <w:sz w:val="24"/>
                <w:szCs w:val="24"/>
              </w:rPr>
              <w:t>Address</w:t>
            </w:r>
          </w:p>
        </w:tc>
        <w:tc>
          <w:tcPr>
            <w:tcW w:w="3291" w:type="dxa"/>
            <w:gridSpan w:val="2"/>
          </w:tcPr>
          <w:p w:rsidR="005937C4" w:rsidRPr="00617D97" w:rsidRDefault="005937C4" w:rsidP="00617D97">
            <w:pPr>
              <w:spacing w:after="120"/>
              <w:rPr>
                <w:sz w:val="24"/>
                <w:szCs w:val="24"/>
              </w:rPr>
            </w:pPr>
          </w:p>
        </w:tc>
      </w:tr>
      <w:tr w:rsidR="005937C4" w:rsidRPr="005937C4" w:rsidTr="00617D97">
        <w:tc>
          <w:tcPr>
            <w:tcW w:w="1419" w:type="dxa"/>
          </w:tcPr>
          <w:p w:rsidR="005937C4" w:rsidRPr="00617D97" w:rsidRDefault="00617D97" w:rsidP="00617D97">
            <w:pPr>
              <w:pStyle w:val="NoSpacing"/>
              <w:spacing w:after="120"/>
              <w:rPr>
                <w:sz w:val="24"/>
                <w:szCs w:val="24"/>
              </w:rPr>
            </w:pPr>
            <w:r>
              <w:rPr>
                <w:sz w:val="24"/>
                <w:szCs w:val="24"/>
              </w:rPr>
              <w:t>1.1.2</w:t>
            </w:r>
          </w:p>
        </w:tc>
        <w:tc>
          <w:tcPr>
            <w:tcW w:w="5103" w:type="dxa"/>
          </w:tcPr>
          <w:p w:rsidR="005937C4" w:rsidRPr="00617D97" w:rsidRDefault="005937C4" w:rsidP="00617D97">
            <w:pPr>
              <w:pStyle w:val="NoSpacing"/>
              <w:spacing w:after="120"/>
              <w:rPr>
                <w:sz w:val="24"/>
                <w:szCs w:val="24"/>
              </w:rPr>
            </w:pPr>
            <w:r w:rsidRPr="00617D97">
              <w:rPr>
                <w:sz w:val="24"/>
                <w:szCs w:val="24"/>
              </w:rPr>
              <w:t>Name of the contact Person</w:t>
            </w:r>
          </w:p>
        </w:tc>
        <w:tc>
          <w:tcPr>
            <w:tcW w:w="3291" w:type="dxa"/>
            <w:gridSpan w:val="2"/>
          </w:tcPr>
          <w:p w:rsidR="005937C4" w:rsidRPr="00617D97" w:rsidRDefault="005937C4" w:rsidP="00617D97">
            <w:pPr>
              <w:spacing w:after="120"/>
              <w:rPr>
                <w:sz w:val="24"/>
                <w:szCs w:val="24"/>
              </w:rPr>
            </w:pPr>
          </w:p>
        </w:tc>
      </w:tr>
      <w:tr w:rsidR="005937C4" w:rsidRPr="005937C4" w:rsidTr="00617D97">
        <w:tc>
          <w:tcPr>
            <w:tcW w:w="1419" w:type="dxa"/>
          </w:tcPr>
          <w:p w:rsidR="005937C4" w:rsidRPr="00617D97" w:rsidRDefault="00617D97" w:rsidP="00617D97">
            <w:pPr>
              <w:pStyle w:val="NoSpacing"/>
              <w:spacing w:after="120"/>
              <w:rPr>
                <w:sz w:val="24"/>
                <w:szCs w:val="24"/>
              </w:rPr>
            </w:pPr>
            <w:r>
              <w:rPr>
                <w:sz w:val="24"/>
                <w:szCs w:val="24"/>
              </w:rPr>
              <w:t>1.1.3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Telephone Numbers </w:t>
            </w:r>
          </w:p>
        </w:tc>
        <w:tc>
          <w:tcPr>
            <w:tcW w:w="3291" w:type="dxa"/>
            <w:gridSpan w:val="2"/>
          </w:tcPr>
          <w:p w:rsidR="005937C4" w:rsidRPr="00617D97" w:rsidRDefault="005937C4" w:rsidP="00617D97">
            <w:pPr>
              <w:spacing w:after="120"/>
              <w:rPr>
                <w:sz w:val="24"/>
                <w:szCs w:val="24"/>
              </w:rPr>
            </w:pPr>
          </w:p>
        </w:tc>
      </w:tr>
      <w:tr w:rsidR="005937C4" w:rsidRPr="005937C4" w:rsidTr="00617D97">
        <w:tc>
          <w:tcPr>
            <w:tcW w:w="1419" w:type="dxa"/>
          </w:tcPr>
          <w:p w:rsidR="005937C4" w:rsidRPr="00617D97" w:rsidRDefault="00617D97" w:rsidP="00617D97">
            <w:pPr>
              <w:pStyle w:val="NoSpacing"/>
              <w:spacing w:after="120"/>
              <w:rPr>
                <w:sz w:val="24"/>
                <w:szCs w:val="24"/>
              </w:rPr>
            </w:pPr>
            <w:r>
              <w:rPr>
                <w:sz w:val="24"/>
                <w:szCs w:val="24"/>
              </w:rPr>
              <w:t>1.1.4</w:t>
            </w:r>
          </w:p>
        </w:tc>
        <w:tc>
          <w:tcPr>
            <w:tcW w:w="5103" w:type="dxa"/>
          </w:tcPr>
          <w:p w:rsidR="005937C4" w:rsidRPr="00617D97" w:rsidRDefault="005937C4" w:rsidP="00617D97">
            <w:pPr>
              <w:pStyle w:val="NoSpacing"/>
              <w:spacing w:after="120"/>
              <w:rPr>
                <w:sz w:val="24"/>
                <w:szCs w:val="24"/>
              </w:rPr>
            </w:pPr>
            <w:r w:rsidRPr="00617D97">
              <w:rPr>
                <w:sz w:val="24"/>
                <w:szCs w:val="24"/>
              </w:rPr>
              <w:t>Fax No.</w:t>
            </w:r>
          </w:p>
        </w:tc>
        <w:tc>
          <w:tcPr>
            <w:tcW w:w="3291" w:type="dxa"/>
            <w:gridSpan w:val="2"/>
          </w:tcPr>
          <w:p w:rsidR="005937C4" w:rsidRPr="00617D97" w:rsidRDefault="005937C4" w:rsidP="00617D97">
            <w:pPr>
              <w:spacing w:after="120"/>
              <w:rPr>
                <w:sz w:val="24"/>
                <w:szCs w:val="24"/>
              </w:rPr>
            </w:pPr>
          </w:p>
        </w:tc>
      </w:tr>
      <w:tr w:rsidR="005937C4" w:rsidRPr="005937C4" w:rsidTr="00617D97">
        <w:tc>
          <w:tcPr>
            <w:tcW w:w="1419" w:type="dxa"/>
          </w:tcPr>
          <w:p w:rsidR="005937C4" w:rsidRPr="00617D97" w:rsidRDefault="00617D97" w:rsidP="00617D97">
            <w:pPr>
              <w:pStyle w:val="NoSpacing"/>
              <w:spacing w:after="120"/>
              <w:rPr>
                <w:sz w:val="24"/>
                <w:szCs w:val="24"/>
              </w:rPr>
            </w:pPr>
            <w:r>
              <w:rPr>
                <w:sz w:val="24"/>
                <w:szCs w:val="24"/>
              </w:rPr>
              <w:t>1.1.5</w:t>
            </w:r>
          </w:p>
        </w:tc>
        <w:tc>
          <w:tcPr>
            <w:tcW w:w="5103" w:type="dxa"/>
          </w:tcPr>
          <w:p w:rsidR="005937C4" w:rsidRPr="00617D97" w:rsidRDefault="005937C4" w:rsidP="00617D97">
            <w:pPr>
              <w:pStyle w:val="NoSpacing"/>
              <w:spacing w:after="120"/>
              <w:rPr>
                <w:sz w:val="24"/>
                <w:szCs w:val="24"/>
              </w:rPr>
            </w:pPr>
            <w:r w:rsidRPr="00617D97">
              <w:rPr>
                <w:sz w:val="24"/>
                <w:szCs w:val="24"/>
              </w:rPr>
              <w:t>Email</w:t>
            </w:r>
          </w:p>
        </w:tc>
        <w:tc>
          <w:tcPr>
            <w:tcW w:w="3291" w:type="dxa"/>
            <w:gridSpan w:val="2"/>
          </w:tcPr>
          <w:p w:rsidR="005937C4" w:rsidRPr="00617D97" w:rsidRDefault="005937C4" w:rsidP="00617D97">
            <w:pPr>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1.2</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List of Imported components (% By value) (Attach list separately indicating Name and Part Number)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1.3</w:t>
            </w:r>
          </w:p>
        </w:tc>
        <w:tc>
          <w:tcPr>
            <w:tcW w:w="5103" w:type="dxa"/>
          </w:tcPr>
          <w:p w:rsidR="005937C4" w:rsidRPr="00617D97" w:rsidRDefault="005937C4" w:rsidP="00617D97">
            <w:pPr>
              <w:pStyle w:val="NoSpacing"/>
              <w:spacing w:after="120"/>
              <w:rPr>
                <w:sz w:val="24"/>
                <w:szCs w:val="24"/>
              </w:rPr>
            </w:pPr>
            <w:r w:rsidRPr="00617D97">
              <w:rPr>
                <w:sz w:val="24"/>
                <w:szCs w:val="24"/>
              </w:rPr>
              <w:t>Method of selection (by Testing Authority or by the manufacturer / applicant)</w:t>
            </w:r>
          </w:p>
        </w:tc>
        <w:tc>
          <w:tcPr>
            <w:tcW w:w="3291" w:type="dxa"/>
            <w:gridSpan w:val="2"/>
          </w:tcPr>
          <w:p w:rsidR="005937C4" w:rsidRPr="00617D97" w:rsidRDefault="005937C4" w:rsidP="00617D97">
            <w:pPr>
              <w:pStyle w:val="NoSpacing"/>
              <w:spacing w:after="120"/>
              <w:rPr>
                <w:b/>
                <w:bCs/>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1.4</w:t>
            </w:r>
          </w:p>
        </w:tc>
        <w:tc>
          <w:tcPr>
            <w:tcW w:w="5103" w:type="dxa"/>
          </w:tcPr>
          <w:p w:rsidR="005937C4" w:rsidRPr="00617D97" w:rsidRDefault="005937C4" w:rsidP="00617D97">
            <w:pPr>
              <w:pStyle w:val="NoSpacing"/>
              <w:spacing w:after="120"/>
              <w:rPr>
                <w:sz w:val="24"/>
                <w:szCs w:val="24"/>
              </w:rPr>
            </w:pPr>
            <w:r w:rsidRPr="00617D97">
              <w:rPr>
                <w:sz w:val="24"/>
                <w:szCs w:val="24"/>
              </w:rPr>
              <w:t>Recommended duration and Schedule of Running-In by manufacturer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1.4.1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Engine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1.4.2</w:t>
            </w:r>
          </w:p>
        </w:tc>
        <w:tc>
          <w:tcPr>
            <w:tcW w:w="5103" w:type="dxa"/>
          </w:tcPr>
          <w:p w:rsidR="005937C4" w:rsidRPr="00617D97" w:rsidRDefault="005937C4" w:rsidP="00617D97">
            <w:pPr>
              <w:pStyle w:val="NoSpacing"/>
              <w:spacing w:after="120"/>
              <w:rPr>
                <w:sz w:val="24"/>
                <w:szCs w:val="24"/>
              </w:rPr>
            </w:pPr>
            <w:r w:rsidRPr="00617D97">
              <w:rPr>
                <w:sz w:val="24"/>
                <w:szCs w:val="24"/>
              </w:rPr>
              <w:t>Transmission</w:t>
            </w:r>
          </w:p>
        </w:tc>
        <w:tc>
          <w:tcPr>
            <w:tcW w:w="3291" w:type="dxa"/>
            <w:gridSpan w:val="2"/>
          </w:tcPr>
          <w:p w:rsidR="005937C4" w:rsidRPr="00617D97" w:rsidRDefault="005937C4" w:rsidP="00617D97">
            <w:pPr>
              <w:pStyle w:val="NoSpacing"/>
              <w:spacing w:after="120"/>
              <w:rPr>
                <w:b/>
                <w:sz w:val="24"/>
                <w:szCs w:val="24"/>
              </w:rPr>
            </w:pPr>
          </w:p>
        </w:tc>
      </w:tr>
      <w:tr w:rsidR="005937C4" w:rsidRPr="005937C4" w:rsidTr="00617D97">
        <w:tc>
          <w:tcPr>
            <w:tcW w:w="1419" w:type="dxa"/>
          </w:tcPr>
          <w:p w:rsidR="005937C4" w:rsidRPr="00617D97" w:rsidRDefault="005937C4" w:rsidP="00617D97">
            <w:pPr>
              <w:pStyle w:val="NoSpacing"/>
              <w:spacing w:after="120"/>
              <w:rPr>
                <w:b/>
                <w:sz w:val="24"/>
                <w:szCs w:val="24"/>
              </w:rPr>
            </w:pPr>
            <w:r w:rsidRPr="00617D97">
              <w:rPr>
                <w:b/>
                <w:sz w:val="24"/>
                <w:szCs w:val="24"/>
              </w:rPr>
              <w:t>2.0</w:t>
            </w:r>
          </w:p>
        </w:tc>
        <w:tc>
          <w:tcPr>
            <w:tcW w:w="5103" w:type="dxa"/>
          </w:tcPr>
          <w:p w:rsidR="005937C4" w:rsidRPr="00617D97" w:rsidRDefault="005937C4" w:rsidP="00617D97">
            <w:pPr>
              <w:pStyle w:val="NoSpacing"/>
              <w:spacing w:after="120"/>
              <w:rPr>
                <w:sz w:val="24"/>
                <w:szCs w:val="24"/>
              </w:rPr>
            </w:pPr>
            <w:r w:rsidRPr="00617D97">
              <w:rPr>
                <w:b/>
                <w:bCs/>
                <w:sz w:val="24"/>
                <w:szCs w:val="24"/>
              </w:rPr>
              <w:t>Tractor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w:t>
            </w:r>
          </w:p>
        </w:tc>
        <w:tc>
          <w:tcPr>
            <w:tcW w:w="5103" w:type="dxa"/>
          </w:tcPr>
          <w:p w:rsidR="005937C4" w:rsidRPr="00617D97" w:rsidRDefault="005937C4" w:rsidP="00617D97">
            <w:pPr>
              <w:pStyle w:val="NoSpacing"/>
              <w:spacing w:after="120"/>
              <w:rPr>
                <w:sz w:val="24"/>
                <w:szCs w:val="24"/>
              </w:rPr>
            </w:pPr>
            <w:r w:rsidRPr="00617D97">
              <w:rPr>
                <w:sz w:val="24"/>
                <w:szCs w:val="24"/>
              </w:rPr>
              <w:t>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2.1.2</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Model No.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2.1.3</w:t>
            </w:r>
          </w:p>
        </w:tc>
        <w:tc>
          <w:tcPr>
            <w:tcW w:w="5103" w:type="dxa"/>
          </w:tcPr>
          <w:p w:rsidR="005937C4" w:rsidRPr="00617D97" w:rsidRDefault="005937C4" w:rsidP="00617D97">
            <w:pPr>
              <w:pStyle w:val="NoSpacing"/>
              <w:spacing w:after="120"/>
              <w:rPr>
                <w:sz w:val="24"/>
                <w:szCs w:val="24"/>
              </w:rPr>
            </w:pPr>
            <w:r w:rsidRPr="00617D97">
              <w:rPr>
                <w:sz w:val="24"/>
                <w:szCs w:val="24"/>
              </w:rPr>
              <w:t>Brand name, if any</w:t>
            </w:r>
          </w:p>
        </w:tc>
        <w:tc>
          <w:tcPr>
            <w:tcW w:w="3291" w:type="dxa"/>
            <w:gridSpan w:val="2"/>
          </w:tcPr>
          <w:p w:rsidR="005937C4" w:rsidRPr="00617D97" w:rsidRDefault="005937C4" w:rsidP="00617D97">
            <w:pPr>
              <w:pStyle w:val="NoSpacing"/>
              <w:spacing w:after="120"/>
              <w:rPr>
                <w:b/>
                <w:bCs/>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2.1.4.</w:t>
            </w:r>
          </w:p>
        </w:tc>
        <w:tc>
          <w:tcPr>
            <w:tcW w:w="5103" w:type="dxa"/>
          </w:tcPr>
          <w:p w:rsidR="005937C4" w:rsidRPr="00617D97" w:rsidRDefault="005937C4" w:rsidP="00617D97">
            <w:pPr>
              <w:pStyle w:val="NoSpacing"/>
              <w:spacing w:after="120"/>
              <w:rPr>
                <w:sz w:val="24"/>
                <w:szCs w:val="24"/>
              </w:rPr>
            </w:pPr>
            <w:r w:rsidRPr="00617D97">
              <w:rPr>
                <w:sz w:val="24"/>
                <w:szCs w:val="24"/>
              </w:rPr>
              <w:t>Indian Trade name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2.1.5</w:t>
            </w:r>
          </w:p>
        </w:tc>
        <w:tc>
          <w:tcPr>
            <w:tcW w:w="5103" w:type="dxa"/>
          </w:tcPr>
          <w:p w:rsidR="005937C4" w:rsidRPr="00617D97" w:rsidRDefault="005937C4" w:rsidP="00617D97">
            <w:pPr>
              <w:pStyle w:val="NoSpacing"/>
              <w:spacing w:after="120"/>
              <w:rPr>
                <w:sz w:val="24"/>
                <w:szCs w:val="24"/>
              </w:rPr>
            </w:pPr>
            <w:r w:rsidRPr="00617D97">
              <w:rPr>
                <w:sz w:val="24"/>
                <w:szCs w:val="24"/>
              </w:rPr>
              <w:t>Chassis Number and its place of location on the tractor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2.1.6</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Serial No.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2.1.7</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2.1.8</w:t>
            </w:r>
          </w:p>
        </w:tc>
        <w:tc>
          <w:tcPr>
            <w:tcW w:w="5103" w:type="dxa"/>
          </w:tcPr>
          <w:p w:rsidR="005937C4" w:rsidRPr="00617D97" w:rsidRDefault="005937C4" w:rsidP="00617D97">
            <w:pPr>
              <w:pStyle w:val="NoSpacing"/>
              <w:spacing w:after="120"/>
              <w:rPr>
                <w:sz w:val="24"/>
                <w:szCs w:val="24"/>
              </w:rPr>
            </w:pPr>
            <w:r w:rsidRPr="00617D97">
              <w:rPr>
                <w:sz w:val="24"/>
                <w:szCs w:val="24"/>
              </w:rPr>
              <w:t>Year of Manufacture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2.1.9</w:t>
            </w:r>
          </w:p>
        </w:tc>
        <w:tc>
          <w:tcPr>
            <w:tcW w:w="5103" w:type="dxa"/>
          </w:tcPr>
          <w:p w:rsidR="005937C4" w:rsidRPr="00617D97" w:rsidRDefault="005937C4" w:rsidP="00617D97">
            <w:pPr>
              <w:pStyle w:val="NoSpacing"/>
              <w:spacing w:after="120"/>
              <w:rPr>
                <w:sz w:val="24"/>
                <w:szCs w:val="24"/>
              </w:rPr>
            </w:pPr>
            <w:r w:rsidRPr="00617D97">
              <w:rPr>
                <w:sz w:val="24"/>
                <w:szCs w:val="24"/>
              </w:rPr>
              <w:t>Variant(s), if any (Variant name and variant features, also Include a model wise separate sheet  for necessary details)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2.1.10</w:t>
            </w:r>
          </w:p>
        </w:tc>
        <w:tc>
          <w:tcPr>
            <w:tcW w:w="5103" w:type="dxa"/>
          </w:tcPr>
          <w:p w:rsidR="005937C4" w:rsidRPr="00617D97" w:rsidRDefault="005937C4" w:rsidP="00617D97">
            <w:pPr>
              <w:pStyle w:val="NoSpacing"/>
              <w:spacing w:after="120"/>
              <w:rPr>
                <w:sz w:val="24"/>
                <w:szCs w:val="24"/>
              </w:rPr>
            </w:pPr>
            <w:r w:rsidRPr="00617D97">
              <w:rPr>
                <w:sz w:val="24"/>
                <w:szCs w:val="24"/>
              </w:rPr>
              <w:t>Maximum PTO Power, kW  (Declared value)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2.1.11</w:t>
            </w:r>
          </w:p>
        </w:tc>
        <w:tc>
          <w:tcPr>
            <w:tcW w:w="5103" w:type="dxa"/>
          </w:tcPr>
          <w:p w:rsidR="005937C4" w:rsidRPr="00617D97" w:rsidRDefault="005937C4" w:rsidP="00617D97">
            <w:pPr>
              <w:pStyle w:val="NoSpacing"/>
              <w:spacing w:after="120"/>
              <w:rPr>
                <w:sz w:val="24"/>
                <w:szCs w:val="24"/>
              </w:rPr>
            </w:pPr>
            <w:r w:rsidRPr="00617D97">
              <w:rPr>
                <w:sz w:val="24"/>
                <w:szCs w:val="24"/>
              </w:rPr>
              <w:t>Rated PTO Power, kW (Declared value)</w:t>
            </w:r>
          </w:p>
        </w:tc>
        <w:tc>
          <w:tcPr>
            <w:tcW w:w="3291" w:type="dxa"/>
            <w:gridSpan w:val="2"/>
          </w:tcPr>
          <w:p w:rsidR="005937C4" w:rsidRPr="00617D97" w:rsidRDefault="005937C4" w:rsidP="00617D97">
            <w:pPr>
              <w:pStyle w:val="NoSpacing"/>
              <w:spacing w:after="120"/>
              <w:rPr>
                <w:b/>
                <w:bCs/>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2.1.12</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CFMTTI Test Report Number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w:t>
            </w:r>
          </w:p>
        </w:tc>
        <w:tc>
          <w:tcPr>
            <w:tcW w:w="5103" w:type="dxa"/>
          </w:tcPr>
          <w:p w:rsidR="005937C4" w:rsidRPr="00617D97" w:rsidRDefault="005937C4" w:rsidP="00617D97">
            <w:pPr>
              <w:pStyle w:val="NoSpacing"/>
              <w:spacing w:after="120"/>
              <w:rPr>
                <w:sz w:val="24"/>
                <w:szCs w:val="24"/>
              </w:rPr>
            </w:pPr>
            <w:r w:rsidRPr="00617D97">
              <w:rPr>
                <w:sz w:val="24"/>
                <w:szCs w:val="24"/>
              </w:rPr>
              <w:t>Assembly identification</w:t>
            </w:r>
          </w:p>
        </w:tc>
        <w:tc>
          <w:tcPr>
            <w:tcW w:w="1851" w:type="dxa"/>
          </w:tcPr>
          <w:p w:rsidR="005937C4" w:rsidRPr="00617D97" w:rsidRDefault="005937C4" w:rsidP="00617D97">
            <w:pPr>
              <w:pStyle w:val="NoSpacing"/>
              <w:spacing w:after="120"/>
              <w:rPr>
                <w:sz w:val="24"/>
                <w:szCs w:val="24"/>
              </w:rPr>
            </w:pPr>
            <w:r w:rsidRPr="00617D97">
              <w:rPr>
                <w:sz w:val="24"/>
                <w:szCs w:val="24"/>
              </w:rPr>
              <w:t>Identification mark</w:t>
            </w:r>
          </w:p>
        </w:tc>
        <w:tc>
          <w:tcPr>
            <w:tcW w:w="1440" w:type="dxa"/>
          </w:tcPr>
          <w:p w:rsidR="005937C4" w:rsidRPr="00617D97" w:rsidRDefault="005937C4" w:rsidP="00617D97">
            <w:pPr>
              <w:pStyle w:val="NoSpacing"/>
              <w:spacing w:after="120"/>
              <w:rPr>
                <w:sz w:val="24"/>
                <w:szCs w:val="24"/>
              </w:rPr>
            </w:pPr>
            <w:r w:rsidRPr="00617D97">
              <w:rPr>
                <w:sz w:val="24"/>
                <w:szCs w:val="24"/>
              </w:rPr>
              <w:t>Location</w:t>
            </w: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2.1.13.1</w:t>
            </w:r>
          </w:p>
        </w:tc>
        <w:tc>
          <w:tcPr>
            <w:tcW w:w="5103" w:type="dxa"/>
          </w:tcPr>
          <w:p w:rsidR="005937C4" w:rsidRPr="00617D97" w:rsidRDefault="005937C4" w:rsidP="00617D97">
            <w:pPr>
              <w:pStyle w:val="NoSpacing"/>
              <w:spacing w:after="120"/>
              <w:rPr>
                <w:b/>
                <w:bCs/>
                <w:sz w:val="24"/>
                <w:szCs w:val="24"/>
              </w:rPr>
            </w:pPr>
            <w:r w:rsidRPr="00617D97">
              <w:rPr>
                <w:sz w:val="24"/>
                <w:szCs w:val="24"/>
              </w:rPr>
              <w:t>Engine identification / Sl. Number</w:t>
            </w:r>
          </w:p>
        </w:tc>
        <w:tc>
          <w:tcPr>
            <w:tcW w:w="1851"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2.1.13.2</w:t>
            </w:r>
          </w:p>
        </w:tc>
        <w:tc>
          <w:tcPr>
            <w:tcW w:w="5103" w:type="dxa"/>
          </w:tcPr>
          <w:p w:rsidR="005937C4" w:rsidRPr="00617D97" w:rsidRDefault="005937C4" w:rsidP="00617D97">
            <w:pPr>
              <w:pStyle w:val="NoSpacing"/>
              <w:spacing w:after="120"/>
              <w:rPr>
                <w:b/>
                <w:bCs/>
                <w:sz w:val="24"/>
                <w:szCs w:val="24"/>
              </w:rPr>
            </w:pPr>
            <w:r w:rsidRPr="00617D97">
              <w:rPr>
                <w:sz w:val="24"/>
                <w:szCs w:val="24"/>
              </w:rPr>
              <w:t>Chassis identification / Sl. Number</w:t>
            </w:r>
          </w:p>
        </w:tc>
        <w:tc>
          <w:tcPr>
            <w:tcW w:w="1851"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2.1.13.3</w:t>
            </w:r>
          </w:p>
        </w:tc>
        <w:tc>
          <w:tcPr>
            <w:tcW w:w="5103" w:type="dxa"/>
          </w:tcPr>
          <w:p w:rsidR="005937C4" w:rsidRPr="00617D97" w:rsidRDefault="005937C4" w:rsidP="00617D97">
            <w:pPr>
              <w:pStyle w:val="NoSpacing"/>
              <w:spacing w:after="120"/>
              <w:rPr>
                <w:b/>
                <w:bCs/>
                <w:sz w:val="24"/>
                <w:szCs w:val="24"/>
              </w:rPr>
            </w:pPr>
            <w:r w:rsidRPr="00617D97">
              <w:rPr>
                <w:sz w:val="24"/>
                <w:szCs w:val="24"/>
              </w:rPr>
              <w:t>Gearbox/Transmission housing identification Mark / No.</w:t>
            </w:r>
          </w:p>
        </w:tc>
        <w:tc>
          <w:tcPr>
            <w:tcW w:w="1851"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2.1.13.4</w:t>
            </w:r>
          </w:p>
        </w:tc>
        <w:tc>
          <w:tcPr>
            <w:tcW w:w="5103" w:type="dxa"/>
          </w:tcPr>
          <w:p w:rsidR="005937C4" w:rsidRPr="00617D97" w:rsidRDefault="005937C4" w:rsidP="00617D97">
            <w:pPr>
              <w:pStyle w:val="NoSpacing"/>
              <w:spacing w:after="120"/>
              <w:rPr>
                <w:b/>
                <w:bCs/>
                <w:sz w:val="24"/>
                <w:szCs w:val="24"/>
              </w:rPr>
            </w:pPr>
            <w:r w:rsidRPr="00617D97">
              <w:rPr>
                <w:sz w:val="24"/>
                <w:szCs w:val="24"/>
              </w:rPr>
              <w:t>Hydraulic System identification Mark/No.</w:t>
            </w:r>
          </w:p>
        </w:tc>
        <w:tc>
          <w:tcPr>
            <w:tcW w:w="1851"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2.1.13.5</w:t>
            </w:r>
          </w:p>
        </w:tc>
        <w:tc>
          <w:tcPr>
            <w:tcW w:w="5103" w:type="dxa"/>
          </w:tcPr>
          <w:p w:rsidR="005937C4" w:rsidRPr="00617D97" w:rsidRDefault="005937C4" w:rsidP="00617D97">
            <w:pPr>
              <w:pStyle w:val="NoSpacing"/>
              <w:spacing w:after="120"/>
              <w:rPr>
                <w:b/>
                <w:bCs/>
                <w:sz w:val="24"/>
                <w:szCs w:val="24"/>
              </w:rPr>
            </w:pPr>
            <w:r w:rsidRPr="00617D97">
              <w:rPr>
                <w:sz w:val="24"/>
                <w:szCs w:val="24"/>
              </w:rPr>
              <w:t>Other major assemblies, if any</w:t>
            </w:r>
          </w:p>
        </w:tc>
        <w:tc>
          <w:tcPr>
            <w:tcW w:w="1851"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b/>
                <w:sz w:val="24"/>
                <w:szCs w:val="24"/>
              </w:rPr>
            </w:pPr>
            <w:r w:rsidRPr="00617D97">
              <w:rPr>
                <w:b/>
                <w:sz w:val="24"/>
                <w:szCs w:val="24"/>
              </w:rPr>
              <w:t>3.0</w:t>
            </w:r>
          </w:p>
        </w:tc>
        <w:tc>
          <w:tcPr>
            <w:tcW w:w="5103" w:type="dxa"/>
          </w:tcPr>
          <w:p w:rsidR="005937C4" w:rsidRPr="00617D97" w:rsidRDefault="005937C4" w:rsidP="00617D97">
            <w:pPr>
              <w:pStyle w:val="NoSpacing"/>
              <w:spacing w:after="120"/>
              <w:rPr>
                <w:b/>
                <w:sz w:val="24"/>
                <w:szCs w:val="24"/>
              </w:rPr>
            </w:pPr>
            <w:r w:rsidRPr="00617D97">
              <w:rPr>
                <w:b/>
                <w:sz w:val="24"/>
                <w:szCs w:val="24"/>
              </w:rPr>
              <w:t>Reserved</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b/>
                <w:sz w:val="24"/>
                <w:szCs w:val="24"/>
              </w:rPr>
            </w:pPr>
            <w:r w:rsidRPr="00617D97">
              <w:rPr>
                <w:b/>
                <w:sz w:val="24"/>
                <w:szCs w:val="24"/>
              </w:rPr>
              <w:t>4.0</w:t>
            </w:r>
          </w:p>
        </w:tc>
        <w:tc>
          <w:tcPr>
            <w:tcW w:w="5103" w:type="dxa"/>
          </w:tcPr>
          <w:p w:rsidR="005937C4" w:rsidRPr="00617D97" w:rsidRDefault="005937C4" w:rsidP="00617D97">
            <w:pPr>
              <w:pStyle w:val="NoSpacing"/>
              <w:spacing w:after="120"/>
              <w:rPr>
                <w:b/>
                <w:sz w:val="24"/>
                <w:szCs w:val="24"/>
              </w:rPr>
            </w:pPr>
            <w:r w:rsidRPr="00617D97">
              <w:rPr>
                <w:b/>
                <w:sz w:val="24"/>
                <w:szCs w:val="24"/>
              </w:rPr>
              <w:t>Engine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4.1 </w:t>
            </w:r>
          </w:p>
        </w:tc>
        <w:tc>
          <w:tcPr>
            <w:tcW w:w="5103" w:type="dxa"/>
          </w:tcPr>
          <w:p w:rsidR="005937C4" w:rsidRPr="00617D97" w:rsidRDefault="005937C4" w:rsidP="00617D97">
            <w:pPr>
              <w:pStyle w:val="NoSpacing"/>
              <w:spacing w:after="120"/>
              <w:rPr>
                <w:sz w:val="24"/>
                <w:szCs w:val="24"/>
              </w:rPr>
            </w:pPr>
            <w:r w:rsidRPr="00617D97">
              <w:rPr>
                <w:sz w:val="24"/>
                <w:szCs w:val="24"/>
              </w:rPr>
              <w:t>Description of engine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rPr>
          <w:trHeight w:val="77"/>
        </w:trPr>
        <w:tc>
          <w:tcPr>
            <w:tcW w:w="1419" w:type="dxa"/>
          </w:tcPr>
          <w:p w:rsidR="005937C4" w:rsidRPr="00617D97" w:rsidRDefault="005937C4" w:rsidP="00617D97">
            <w:pPr>
              <w:pStyle w:val="NoSpacing"/>
              <w:spacing w:after="120"/>
              <w:rPr>
                <w:sz w:val="24"/>
                <w:szCs w:val="24"/>
              </w:rPr>
            </w:pPr>
            <w:r w:rsidRPr="00617D97">
              <w:rPr>
                <w:sz w:val="24"/>
                <w:szCs w:val="24"/>
              </w:rPr>
              <w:t>4.2</w:t>
            </w:r>
          </w:p>
        </w:tc>
        <w:tc>
          <w:tcPr>
            <w:tcW w:w="5103" w:type="dxa"/>
          </w:tcPr>
          <w:p w:rsidR="005937C4" w:rsidRPr="00617D97" w:rsidRDefault="005937C4" w:rsidP="00617D97">
            <w:pPr>
              <w:pStyle w:val="NoSpacing"/>
              <w:spacing w:after="120"/>
              <w:rPr>
                <w:sz w:val="24"/>
                <w:szCs w:val="24"/>
              </w:rPr>
            </w:pPr>
            <w:r w:rsidRPr="00617D97">
              <w:rPr>
                <w:sz w:val="24"/>
                <w:szCs w:val="24"/>
              </w:rPr>
              <w:t>Type (NA/TC/TCIC, DI/IDI)</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4.3</w:t>
            </w:r>
          </w:p>
        </w:tc>
        <w:tc>
          <w:tcPr>
            <w:tcW w:w="5103" w:type="dxa"/>
          </w:tcPr>
          <w:p w:rsidR="005937C4" w:rsidRPr="00617D97" w:rsidRDefault="005937C4" w:rsidP="00617D97">
            <w:pPr>
              <w:pStyle w:val="NoSpacing"/>
              <w:spacing w:after="120"/>
              <w:rPr>
                <w:sz w:val="24"/>
                <w:szCs w:val="24"/>
              </w:rPr>
            </w:pPr>
            <w:r w:rsidRPr="00617D97">
              <w:rPr>
                <w:sz w:val="24"/>
                <w:szCs w:val="24"/>
              </w:rPr>
              <w:t>Manufacturer's name &amp; Manufacturing Plant address.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4.4 </w:t>
            </w:r>
          </w:p>
        </w:tc>
        <w:tc>
          <w:tcPr>
            <w:tcW w:w="5103" w:type="dxa"/>
          </w:tcPr>
          <w:p w:rsidR="005937C4" w:rsidRPr="00617D97" w:rsidRDefault="005937C4" w:rsidP="00617D97">
            <w:pPr>
              <w:pStyle w:val="NoSpacing"/>
              <w:spacing w:after="120"/>
              <w:rPr>
                <w:sz w:val="24"/>
                <w:szCs w:val="24"/>
              </w:rPr>
            </w:pPr>
            <w:r w:rsidRPr="00617D97">
              <w:rPr>
                <w:sz w:val="24"/>
                <w:szCs w:val="24"/>
              </w:rPr>
              <w:t>Manufacturer's engine code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4.5 </w:t>
            </w:r>
          </w:p>
        </w:tc>
        <w:tc>
          <w:tcPr>
            <w:tcW w:w="5103" w:type="dxa"/>
          </w:tcPr>
          <w:p w:rsidR="005937C4" w:rsidRPr="00617D97" w:rsidRDefault="005937C4" w:rsidP="00617D97">
            <w:pPr>
              <w:pStyle w:val="NoSpacing"/>
              <w:spacing w:after="120"/>
              <w:rPr>
                <w:sz w:val="24"/>
                <w:szCs w:val="24"/>
              </w:rPr>
            </w:pPr>
            <w:r w:rsidRPr="00617D97">
              <w:rPr>
                <w:sz w:val="24"/>
                <w:szCs w:val="24"/>
              </w:rPr>
              <w:t>Cycle: four stroke/two stroke</w:t>
            </w:r>
            <w:r w:rsidRPr="00617D97">
              <w:rPr>
                <w:rStyle w:val="FootnoteReference"/>
                <w:rFonts w:eastAsiaTheme="majorEastAsia"/>
                <w:spacing w:val="-2"/>
                <w:sz w:val="24"/>
                <w:szCs w:val="24"/>
                <w:lang w:val="en-GB" w:eastAsia="en-GB"/>
              </w:rPr>
              <w:t>1</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4.6</w:t>
            </w:r>
          </w:p>
        </w:tc>
        <w:tc>
          <w:tcPr>
            <w:tcW w:w="5103" w:type="dxa"/>
          </w:tcPr>
          <w:p w:rsidR="005937C4" w:rsidRPr="00617D97" w:rsidRDefault="005937C4" w:rsidP="00617D97">
            <w:pPr>
              <w:pStyle w:val="NoSpacing"/>
              <w:spacing w:after="120"/>
              <w:rPr>
                <w:sz w:val="24"/>
                <w:szCs w:val="24"/>
              </w:rPr>
            </w:pPr>
            <w:r w:rsidRPr="00617D97">
              <w:rPr>
                <w:sz w:val="24"/>
                <w:szCs w:val="24"/>
              </w:rPr>
              <w:t>Bore (mm)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4.7 </w:t>
            </w:r>
          </w:p>
        </w:tc>
        <w:tc>
          <w:tcPr>
            <w:tcW w:w="5103" w:type="dxa"/>
          </w:tcPr>
          <w:p w:rsidR="005937C4" w:rsidRPr="00617D97" w:rsidRDefault="005937C4" w:rsidP="00617D97">
            <w:pPr>
              <w:pStyle w:val="NoSpacing"/>
              <w:spacing w:after="120"/>
              <w:rPr>
                <w:sz w:val="24"/>
                <w:szCs w:val="24"/>
              </w:rPr>
            </w:pPr>
            <w:r w:rsidRPr="00617D97">
              <w:rPr>
                <w:sz w:val="24"/>
                <w:szCs w:val="24"/>
              </w:rPr>
              <w:t>Stroke (mm)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4.8 </w:t>
            </w:r>
          </w:p>
        </w:tc>
        <w:tc>
          <w:tcPr>
            <w:tcW w:w="5103" w:type="dxa"/>
          </w:tcPr>
          <w:p w:rsidR="005937C4" w:rsidRPr="00617D97" w:rsidRDefault="005937C4" w:rsidP="00617D97">
            <w:pPr>
              <w:pStyle w:val="NoSpacing"/>
              <w:spacing w:after="120"/>
              <w:rPr>
                <w:sz w:val="24"/>
                <w:szCs w:val="24"/>
              </w:rPr>
            </w:pPr>
            <w:r w:rsidRPr="00617D97">
              <w:rPr>
                <w:sz w:val="24"/>
                <w:szCs w:val="24"/>
              </w:rPr>
              <w:t>Number and layout of cylinders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4.9 </w:t>
            </w:r>
          </w:p>
        </w:tc>
        <w:tc>
          <w:tcPr>
            <w:tcW w:w="5103" w:type="dxa"/>
          </w:tcPr>
          <w:p w:rsidR="005937C4" w:rsidRPr="00617D97" w:rsidRDefault="005937C4" w:rsidP="00617D97">
            <w:pPr>
              <w:pStyle w:val="NoSpacing"/>
              <w:spacing w:after="120"/>
              <w:rPr>
                <w:sz w:val="24"/>
                <w:szCs w:val="24"/>
              </w:rPr>
            </w:pPr>
            <w:r w:rsidRPr="00617D97">
              <w:rPr>
                <w:sz w:val="24"/>
                <w:szCs w:val="24"/>
              </w:rPr>
              <w:t>Engine capacity (cm</w:t>
            </w:r>
            <w:r w:rsidRPr="00617D97">
              <w:rPr>
                <w:rStyle w:val="FootnoteReference"/>
                <w:rFonts w:eastAsiaTheme="majorEastAsia"/>
                <w:spacing w:val="-2"/>
                <w:sz w:val="24"/>
                <w:szCs w:val="24"/>
                <w:lang w:val="en-GB" w:eastAsia="en-GB"/>
              </w:rPr>
              <w:t>3</w:t>
            </w:r>
            <w:r w:rsidRPr="00617D97">
              <w:rPr>
                <w:sz w:val="24"/>
                <w:szCs w:val="24"/>
              </w:rPr>
              <w: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4.10 </w:t>
            </w:r>
          </w:p>
        </w:tc>
        <w:tc>
          <w:tcPr>
            <w:tcW w:w="5103" w:type="dxa"/>
          </w:tcPr>
          <w:p w:rsidR="005937C4" w:rsidRPr="00617D97" w:rsidRDefault="005937C4" w:rsidP="00617D97">
            <w:pPr>
              <w:pStyle w:val="NoSpacing"/>
              <w:spacing w:after="120"/>
              <w:rPr>
                <w:sz w:val="24"/>
                <w:szCs w:val="24"/>
              </w:rPr>
            </w:pPr>
            <w:r w:rsidRPr="00617D97">
              <w:rPr>
                <w:sz w:val="24"/>
                <w:szCs w:val="24"/>
              </w:rPr>
              <w:t>Rated speed (rpm)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4.11</w:t>
            </w:r>
          </w:p>
        </w:tc>
        <w:tc>
          <w:tcPr>
            <w:tcW w:w="5103" w:type="dxa"/>
          </w:tcPr>
          <w:p w:rsidR="005937C4" w:rsidRPr="00617D97" w:rsidRDefault="005937C4" w:rsidP="00617D97">
            <w:pPr>
              <w:pStyle w:val="NoSpacing"/>
              <w:spacing w:after="120"/>
              <w:rPr>
                <w:sz w:val="24"/>
                <w:szCs w:val="24"/>
              </w:rPr>
            </w:pPr>
            <w:r w:rsidRPr="00617D97">
              <w:rPr>
                <w:sz w:val="24"/>
                <w:szCs w:val="24"/>
              </w:rPr>
              <w:t>Maximum torque speed (rpm)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4.12 </w:t>
            </w:r>
          </w:p>
        </w:tc>
        <w:tc>
          <w:tcPr>
            <w:tcW w:w="5103" w:type="dxa"/>
          </w:tcPr>
          <w:p w:rsidR="005937C4" w:rsidRPr="00617D97" w:rsidRDefault="005937C4" w:rsidP="00617D97">
            <w:pPr>
              <w:pStyle w:val="NoSpacing"/>
              <w:spacing w:after="120"/>
              <w:rPr>
                <w:sz w:val="24"/>
                <w:szCs w:val="24"/>
              </w:rPr>
            </w:pPr>
            <w:r w:rsidRPr="00617D97">
              <w:rPr>
                <w:sz w:val="24"/>
                <w:szCs w:val="24"/>
              </w:rPr>
              <w:t>Volumetric compression ratio</w:t>
            </w:r>
            <w:r w:rsidRPr="00617D97">
              <w:rPr>
                <w:rStyle w:val="FootnoteReference"/>
                <w:rFonts w:eastAsiaTheme="majorEastAsia"/>
                <w:spacing w:val="-2"/>
                <w:sz w:val="24"/>
                <w:szCs w:val="24"/>
                <w:lang w:val="en-GB" w:eastAsia="en-GB"/>
              </w:rPr>
              <w:t>2</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4.13</w:t>
            </w:r>
          </w:p>
        </w:tc>
        <w:tc>
          <w:tcPr>
            <w:tcW w:w="5103" w:type="dxa"/>
          </w:tcPr>
          <w:p w:rsidR="005937C4" w:rsidRPr="00617D97" w:rsidRDefault="005937C4" w:rsidP="00617D97">
            <w:pPr>
              <w:pStyle w:val="NoSpacing"/>
              <w:spacing w:after="120"/>
              <w:rPr>
                <w:sz w:val="24"/>
                <w:szCs w:val="24"/>
              </w:rPr>
            </w:pPr>
            <w:r w:rsidRPr="00617D97">
              <w:rPr>
                <w:sz w:val="24"/>
                <w:szCs w:val="24"/>
              </w:rPr>
              <w:t>Combustion system description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4.14 </w:t>
            </w:r>
          </w:p>
        </w:tc>
        <w:tc>
          <w:tcPr>
            <w:tcW w:w="5103" w:type="dxa"/>
          </w:tcPr>
          <w:p w:rsidR="005937C4" w:rsidRPr="00617D97" w:rsidRDefault="005937C4" w:rsidP="00617D97">
            <w:pPr>
              <w:pStyle w:val="NoSpacing"/>
              <w:spacing w:after="120"/>
              <w:rPr>
                <w:sz w:val="24"/>
                <w:szCs w:val="24"/>
              </w:rPr>
            </w:pPr>
            <w:r w:rsidRPr="00617D97">
              <w:rPr>
                <w:sz w:val="24"/>
                <w:szCs w:val="24"/>
              </w:rPr>
              <w:t>Drawing(s) of combustion chamber and piston crown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t xml:space="preserve">4.15 </w:t>
            </w:r>
          </w:p>
        </w:tc>
        <w:tc>
          <w:tcPr>
            <w:tcW w:w="5103" w:type="dxa"/>
          </w:tcPr>
          <w:p w:rsidR="005937C4" w:rsidRPr="00617D97" w:rsidRDefault="005937C4" w:rsidP="00617D97">
            <w:pPr>
              <w:pStyle w:val="NoSpacing"/>
              <w:spacing w:after="120"/>
              <w:rPr>
                <w:sz w:val="24"/>
                <w:szCs w:val="24"/>
              </w:rPr>
            </w:pPr>
            <w:r w:rsidRPr="00617D97">
              <w:rPr>
                <w:sz w:val="24"/>
                <w:szCs w:val="24"/>
              </w:rPr>
              <w:t>Minimum cross-sectional area of inlet and outlet ports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
                <w:sz w:val="24"/>
                <w:szCs w:val="24"/>
              </w:rPr>
            </w:pPr>
            <w:r w:rsidRPr="00617D97">
              <w:rPr>
                <w:b/>
                <w:sz w:val="24"/>
                <w:szCs w:val="24"/>
              </w:rPr>
              <w:t>5</w:t>
            </w:r>
            <w:r w:rsidR="005937C4" w:rsidRPr="00617D97">
              <w:rPr>
                <w:b/>
                <w:sz w:val="24"/>
                <w:szCs w:val="24"/>
              </w:rPr>
              <w:t>.0</w:t>
            </w:r>
          </w:p>
        </w:tc>
        <w:tc>
          <w:tcPr>
            <w:tcW w:w="5103" w:type="dxa"/>
          </w:tcPr>
          <w:p w:rsidR="005937C4" w:rsidRPr="00617D97" w:rsidRDefault="005937C4" w:rsidP="00617D97">
            <w:pPr>
              <w:pStyle w:val="NoSpacing"/>
              <w:spacing w:after="120"/>
              <w:rPr>
                <w:b/>
                <w:sz w:val="24"/>
                <w:szCs w:val="24"/>
              </w:rPr>
            </w:pPr>
            <w:r w:rsidRPr="00617D97">
              <w:rPr>
                <w:b/>
                <w:sz w:val="24"/>
                <w:szCs w:val="24"/>
              </w:rPr>
              <w:t>Electrical System: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Batteries: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.1.1.2</w:t>
            </w:r>
          </w:p>
        </w:tc>
        <w:tc>
          <w:tcPr>
            <w:tcW w:w="5103" w:type="dxa"/>
          </w:tcPr>
          <w:p w:rsidR="005937C4" w:rsidRPr="00617D97" w:rsidRDefault="005937C4" w:rsidP="00617D97">
            <w:pPr>
              <w:pStyle w:val="NoSpacing"/>
              <w:spacing w:after="120"/>
              <w:rPr>
                <w:sz w:val="24"/>
                <w:szCs w:val="24"/>
              </w:rPr>
            </w:pPr>
            <w:r w:rsidRPr="00617D97">
              <w:rPr>
                <w:sz w:val="24"/>
                <w:szCs w:val="24"/>
              </w:rPr>
              <w:t>-  Model, if any</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.1.1.3</w:t>
            </w:r>
          </w:p>
        </w:tc>
        <w:tc>
          <w:tcPr>
            <w:tcW w:w="5103" w:type="dxa"/>
          </w:tcPr>
          <w:p w:rsidR="005937C4" w:rsidRPr="00617D97" w:rsidRDefault="005937C4" w:rsidP="00617D97">
            <w:pPr>
              <w:pStyle w:val="NoSpacing"/>
              <w:spacing w:after="120"/>
              <w:rPr>
                <w:sz w:val="24"/>
                <w:szCs w:val="24"/>
              </w:rPr>
            </w:pPr>
            <w:r w:rsidRPr="00617D97">
              <w:rPr>
                <w:sz w:val="24"/>
                <w:szCs w:val="24"/>
              </w:rPr>
              <w:t>-  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.1.1.4</w:t>
            </w:r>
          </w:p>
        </w:tc>
        <w:tc>
          <w:tcPr>
            <w:tcW w:w="5103" w:type="dxa"/>
          </w:tcPr>
          <w:p w:rsidR="005937C4" w:rsidRPr="00617D97" w:rsidRDefault="005937C4" w:rsidP="00617D97">
            <w:pPr>
              <w:pStyle w:val="NoSpacing"/>
              <w:spacing w:after="120"/>
              <w:rPr>
                <w:sz w:val="24"/>
                <w:szCs w:val="24"/>
              </w:rPr>
            </w:pPr>
            <w:r w:rsidRPr="00617D97">
              <w:rPr>
                <w:sz w:val="24"/>
                <w:szCs w:val="24"/>
              </w:rPr>
              <w:t>-  Capacity and rating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.1.1.5</w:t>
            </w:r>
          </w:p>
        </w:tc>
        <w:tc>
          <w:tcPr>
            <w:tcW w:w="5103" w:type="dxa"/>
          </w:tcPr>
          <w:p w:rsidR="005937C4" w:rsidRPr="00617D97" w:rsidRDefault="005937C4" w:rsidP="00617D97">
            <w:pPr>
              <w:pStyle w:val="NoSpacing"/>
              <w:spacing w:after="120"/>
              <w:rPr>
                <w:sz w:val="24"/>
                <w:szCs w:val="24"/>
              </w:rPr>
            </w:pPr>
            <w:r w:rsidRPr="00617D97">
              <w:rPr>
                <w:sz w:val="24"/>
                <w:szCs w:val="24"/>
              </w:rPr>
              <w:t>-  Location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.1.1.6</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Ground polarity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.2</w:t>
            </w:r>
          </w:p>
        </w:tc>
        <w:tc>
          <w:tcPr>
            <w:tcW w:w="5103" w:type="dxa"/>
          </w:tcPr>
          <w:p w:rsidR="005937C4" w:rsidRPr="00617D97" w:rsidRDefault="005937C4" w:rsidP="00617D97">
            <w:pPr>
              <w:pStyle w:val="NoSpacing"/>
              <w:spacing w:after="120"/>
              <w:rPr>
                <w:sz w:val="24"/>
                <w:szCs w:val="24"/>
              </w:rPr>
            </w:pPr>
            <w:r w:rsidRPr="00617D97">
              <w:rPr>
                <w:sz w:val="24"/>
                <w:szCs w:val="24"/>
              </w:rPr>
              <w:t>Self-Starter: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.2.1</w:t>
            </w:r>
          </w:p>
        </w:tc>
        <w:tc>
          <w:tcPr>
            <w:tcW w:w="5103" w:type="dxa"/>
          </w:tcPr>
          <w:p w:rsidR="005937C4" w:rsidRPr="00617D97" w:rsidRDefault="005937C4" w:rsidP="00617D97">
            <w:pPr>
              <w:pStyle w:val="NoSpacing"/>
              <w:spacing w:after="120"/>
              <w:rPr>
                <w:sz w:val="24"/>
                <w:szCs w:val="24"/>
              </w:rPr>
            </w:pPr>
            <w:r w:rsidRPr="00617D97">
              <w:rPr>
                <w:sz w:val="24"/>
                <w:szCs w:val="24"/>
              </w:rPr>
              <w:t>-  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.2.2</w:t>
            </w:r>
          </w:p>
        </w:tc>
        <w:tc>
          <w:tcPr>
            <w:tcW w:w="5103" w:type="dxa"/>
          </w:tcPr>
          <w:p w:rsidR="005937C4" w:rsidRPr="00617D97" w:rsidRDefault="005937C4" w:rsidP="00617D97">
            <w:pPr>
              <w:pStyle w:val="NoSpacing"/>
              <w:spacing w:after="120"/>
              <w:rPr>
                <w:sz w:val="24"/>
                <w:szCs w:val="24"/>
              </w:rPr>
            </w:pPr>
            <w:r w:rsidRPr="00617D97">
              <w:rPr>
                <w:sz w:val="24"/>
                <w:szCs w:val="24"/>
              </w:rPr>
              <w:t>-  Model</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.2.3</w:t>
            </w:r>
          </w:p>
        </w:tc>
        <w:tc>
          <w:tcPr>
            <w:tcW w:w="5103" w:type="dxa"/>
          </w:tcPr>
          <w:p w:rsidR="005937C4" w:rsidRPr="00617D97" w:rsidRDefault="005937C4" w:rsidP="00617D97">
            <w:pPr>
              <w:pStyle w:val="NoSpacing"/>
              <w:spacing w:after="120"/>
              <w:rPr>
                <w:sz w:val="24"/>
                <w:szCs w:val="24"/>
              </w:rPr>
            </w:pPr>
            <w:r w:rsidRPr="00617D97">
              <w:rPr>
                <w:sz w:val="24"/>
                <w:szCs w:val="24"/>
              </w:rPr>
              <w:t>-   Capacity &amp; Power rating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.2.4</w:t>
            </w:r>
          </w:p>
        </w:tc>
        <w:tc>
          <w:tcPr>
            <w:tcW w:w="5103" w:type="dxa"/>
          </w:tcPr>
          <w:p w:rsidR="005937C4" w:rsidRPr="00617D97" w:rsidRDefault="005937C4" w:rsidP="00617D97">
            <w:pPr>
              <w:pStyle w:val="NoSpacing"/>
              <w:spacing w:after="120"/>
              <w:rPr>
                <w:sz w:val="24"/>
                <w:szCs w:val="24"/>
              </w:rPr>
            </w:pPr>
            <w:r w:rsidRPr="00617D97">
              <w:rPr>
                <w:sz w:val="24"/>
                <w:szCs w:val="24"/>
              </w:rPr>
              <w:t>-  Serial Number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w:t>
            </w:r>
          </w:p>
        </w:tc>
        <w:tc>
          <w:tcPr>
            <w:tcW w:w="5103" w:type="dxa"/>
          </w:tcPr>
          <w:p w:rsidR="005937C4" w:rsidRPr="00617D97" w:rsidRDefault="005937C4" w:rsidP="00617D97">
            <w:pPr>
              <w:pStyle w:val="NoSpacing"/>
              <w:spacing w:after="120"/>
              <w:rPr>
                <w:sz w:val="24"/>
                <w:szCs w:val="24"/>
              </w:rPr>
            </w:pPr>
            <w:r w:rsidRPr="00617D97">
              <w:rPr>
                <w:sz w:val="24"/>
                <w:szCs w:val="24"/>
              </w:rPr>
              <w:t>Generator (Alternator/Dynamo):</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.3.1</w:t>
            </w:r>
          </w:p>
        </w:tc>
        <w:tc>
          <w:tcPr>
            <w:tcW w:w="5103" w:type="dxa"/>
          </w:tcPr>
          <w:p w:rsidR="005937C4" w:rsidRPr="00617D97" w:rsidRDefault="005937C4" w:rsidP="00617D97">
            <w:pPr>
              <w:pStyle w:val="NoSpacing"/>
              <w:spacing w:after="120"/>
              <w:rPr>
                <w:sz w:val="24"/>
                <w:szCs w:val="24"/>
              </w:rPr>
            </w:pPr>
            <w:r w:rsidRPr="00617D97">
              <w:rPr>
                <w:sz w:val="24"/>
                <w:szCs w:val="24"/>
              </w:rPr>
              <w:t>-  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.3.2</w:t>
            </w:r>
          </w:p>
        </w:tc>
        <w:tc>
          <w:tcPr>
            <w:tcW w:w="5103" w:type="dxa"/>
          </w:tcPr>
          <w:p w:rsidR="005937C4" w:rsidRPr="00617D97" w:rsidRDefault="005937C4" w:rsidP="00617D97">
            <w:pPr>
              <w:pStyle w:val="NoSpacing"/>
              <w:spacing w:after="120"/>
              <w:rPr>
                <w:sz w:val="24"/>
                <w:szCs w:val="24"/>
              </w:rPr>
            </w:pPr>
            <w:r w:rsidRPr="00617D97">
              <w:rPr>
                <w:sz w:val="24"/>
                <w:szCs w:val="24"/>
              </w:rPr>
              <w:t>-  Model</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.3.3</w:t>
            </w:r>
          </w:p>
        </w:tc>
        <w:tc>
          <w:tcPr>
            <w:tcW w:w="5103" w:type="dxa"/>
          </w:tcPr>
          <w:p w:rsidR="005937C4" w:rsidRPr="00617D97" w:rsidRDefault="005937C4" w:rsidP="00617D97">
            <w:pPr>
              <w:pStyle w:val="NoSpacing"/>
              <w:spacing w:after="120"/>
              <w:rPr>
                <w:sz w:val="24"/>
                <w:szCs w:val="24"/>
              </w:rPr>
            </w:pPr>
            <w:r w:rsidRPr="00617D97">
              <w:rPr>
                <w:sz w:val="24"/>
                <w:szCs w:val="24"/>
              </w:rPr>
              <w:t>-  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Out put rating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3.5</w:t>
            </w:r>
          </w:p>
        </w:tc>
        <w:tc>
          <w:tcPr>
            <w:tcW w:w="5103" w:type="dxa"/>
          </w:tcPr>
          <w:p w:rsidR="005937C4" w:rsidRPr="00617D97" w:rsidRDefault="005937C4" w:rsidP="00617D97">
            <w:pPr>
              <w:pStyle w:val="NoSpacing"/>
              <w:spacing w:after="120"/>
              <w:rPr>
                <w:sz w:val="24"/>
                <w:szCs w:val="24"/>
              </w:rPr>
            </w:pPr>
            <w:r w:rsidRPr="00617D97">
              <w:rPr>
                <w:sz w:val="24"/>
                <w:szCs w:val="24"/>
              </w:rPr>
              <w:t>-  Power rating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3.6</w:t>
            </w:r>
          </w:p>
        </w:tc>
        <w:tc>
          <w:tcPr>
            <w:tcW w:w="5103" w:type="dxa"/>
          </w:tcPr>
          <w:p w:rsidR="005937C4" w:rsidRPr="00617D97" w:rsidRDefault="005937C4" w:rsidP="00617D97">
            <w:pPr>
              <w:pStyle w:val="NoSpacing"/>
              <w:spacing w:after="120"/>
              <w:rPr>
                <w:sz w:val="24"/>
                <w:szCs w:val="24"/>
              </w:rPr>
            </w:pPr>
            <w:r w:rsidRPr="00617D97">
              <w:rPr>
                <w:sz w:val="24"/>
                <w:szCs w:val="24"/>
              </w:rPr>
              <w:t>-  Serial Number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w:t>
            </w:r>
          </w:p>
        </w:tc>
        <w:tc>
          <w:tcPr>
            <w:tcW w:w="5103" w:type="dxa"/>
          </w:tcPr>
          <w:p w:rsidR="005937C4" w:rsidRPr="00617D97" w:rsidRDefault="005937C4" w:rsidP="00617D97">
            <w:pPr>
              <w:pStyle w:val="NoSpacing"/>
              <w:spacing w:after="120"/>
              <w:rPr>
                <w:sz w:val="24"/>
                <w:szCs w:val="24"/>
              </w:rPr>
            </w:pPr>
            <w:r w:rsidRPr="00617D97">
              <w:rPr>
                <w:sz w:val="24"/>
                <w:szCs w:val="24"/>
              </w:rPr>
              <w:t>Details of Instruments panel:</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w:t>
            </w:r>
          </w:p>
        </w:tc>
        <w:tc>
          <w:tcPr>
            <w:tcW w:w="5103" w:type="dxa"/>
          </w:tcPr>
          <w:p w:rsidR="005937C4" w:rsidRPr="00617D97" w:rsidRDefault="005937C4" w:rsidP="00617D97">
            <w:pPr>
              <w:pStyle w:val="NoSpacing"/>
              <w:spacing w:after="120"/>
              <w:rPr>
                <w:sz w:val="24"/>
                <w:szCs w:val="24"/>
              </w:rPr>
            </w:pPr>
            <w:r w:rsidRPr="00617D97">
              <w:rPr>
                <w:sz w:val="24"/>
                <w:szCs w:val="24"/>
              </w:rPr>
              <w:t>Engine speed –cum-cumulative run hour meter.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4.2</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Lubricant oil pressure gauge/ indicator lamp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4.3</w:t>
            </w:r>
          </w:p>
        </w:tc>
        <w:tc>
          <w:tcPr>
            <w:tcW w:w="5103" w:type="dxa"/>
          </w:tcPr>
          <w:p w:rsidR="005937C4" w:rsidRPr="00617D97" w:rsidRDefault="005937C4" w:rsidP="00617D97">
            <w:pPr>
              <w:pStyle w:val="NoSpacing"/>
              <w:spacing w:after="120"/>
              <w:rPr>
                <w:sz w:val="24"/>
                <w:szCs w:val="24"/>
              </w:rPr>
            </w:pPr>
            <w:r w:rsidRPr="00617D97">
              <w:rPr>
                <w:sz w:val="24"/>
                <w:szCs w:val="24"/>
              </w:rPr>
              <w:t>Coolant (water) temperature gauge (with colour zones).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4.4</w:t>
            </w:r>
          </w:p>
        </w:tc>
        <w:tc>
          <w:tcPr>
            <w:tcW w:w="5103" w:type="dxa"/>
          </w:tcPr>
          <w:p w:rsidR="005937C4" w:rsidRPr="00617D97" w:rsidRDefault="005937C4" w:rsidP="00617D97">
            <w:pPr>
              <w:pStyle w:val="NoSpacing"/>
              <w:spacing w:after="120"/>
              <w:rPr>
                <w:sz w:val="24"/>
                <w:szCs w:val="24"/>
              </w:rPr>
            </w:pPr>
            <w:r w:rsidRPr="00617D97">
              <w:rPr>
                <w:sz w:val="24"/>
                <w:szCs w:val="24"/>
              </w:rPr>
              <w:t>Fuel level gauge (with colour zones).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4.5</w:t>
            </w:r>
          </w:p>
        </w:tc>
        <w:tc>
          <w:tcPr>
            <w:tcW w:w="5103" w:type="dxa"/>
          </w:tcPr>
          <w:p w:rsidR="005937C4" w:rsidRPr="00617D97" w:rsidRDefault="005937C4" w:rsidP="00617D97">
            <w:pPr>
              <w:pStyle w:val="NoSpacing"/>
              <w:spacing w:after="120"/>
              <w:rPr>
                <w:sz w:val="24"/>
                <w:szCs w:val="24"/>
              </w:rPr>
            </w:pPr>
            <w:r w:rsidRPr="00617D97">
              <w:rPr>
                <w:sz w:val="24"/>
                <w:szCs w:val="24"/>
              </w:rPr>
              <w:t>Main switch (key-turn 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4.6</w:t>
            </w:r>
          </w:p>
        </w:tc>
        <w:tc>
          <w:tcPr>
            <w:tcW w:w="5103" w:type="dxa"/>
          </w:tcPr>
          <w:p w:rsidR="005937C4" w:rsidRPr="00617D97" w:rsidRDefault="005937C4" w:rsidP="00617D97">
            <w:pPr>
              <w:pStyle w:val="NoSpacing"/>
              <w:spacing w:after="120"/>
              <w:rPr>
                <w:sz w:val="24"/>
                <w:szCs w:val="24"/>
              </w:rPr>
            </w:pPr>
            <w:r w:rsidRPr="00617D97">
              <w:rPr>
                <w:sz w:val="24"/>
                <w:szCs w:val="24"/>
              </w:rPr>
              <w:t>Light switch (rotary 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4.7</w:t>
            </w:r>
          </w:p>
        </w:tc>
        <w:tc>
          <w:tcPr>
            <w:tcW w:w="5103" w:type="dxa"/>
          </w:tcPr>
          <w:p w:rsidR="005937C4" w:rsidRPr="00617D97" w:rsidRDefault="005937C4" w:rsidP="00617D97">
            <w:pPr>
              <w:pStyle w:val="NoSpacing"/>
              <w:spacing w:after="120"/>
              <w:rPr>
                <w:sz w:val="24"/>
                <w:szCs w:val="24"/>
              </w:rPr>
            </w:pPr>
            <w:r w:rsidRPr="00617D97">
              <w:rPr>
                <w:sz w:val="24"/>
                <w:szCs w:val="24"/>
              </w:rPr>
              <w:t>Turn indicator light switch</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4.8</w:t>
            </w:r>
          </w:p>
        </w:tc>
        <w:tc>
          <w:tcPr>
            <w:tcW w:w="5103" w:type="dxa"/>
          </w:tcPr>
          <w:p w:rsidR="005937C4" w:rsidRPr="00617D97" w:rsidRDefault="005937C4" w:rsidP="00617D97">
            <w:pPr>
              <w:pStyle w:val="NoSpacing"/>
              <w:spacing w:after="120"/>
              <w:rPr>
                <w:sz w:val="24"/>
                <w:szCs w:val="24"/>
              </w:rPr>
            </w:pPr>
            <w:r w:rsidRPr="00617D97">
              <w:rPr>
                <w:sz w:val="24"/>
                <w:szCs w:val="24"/>
              </w:rPr>
              <w:t>Hazard light switch</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4.9</w:t>
            </w:r>
          </w:p>
        </w:tc>
        <w:tc>
          <w:tcPr>
            <w:tcW w:w="5103" w:type="dxa"/>
          </w:tcPr>
          <w:p w:rsidR="005937C4" w:rsidRPr="00617D97" w:rsidRDefault="005937C4" w:rsidP="00617D97">
            <w:pPr>
              <w:pStyle w:val="NoSpacing"/>
              <w:spacing w:after="120"/>
              <w:rPr>
                <w:sz w:val="24"/>
                <w:szCs w:val="24"/>
              </w:rPr>
            </w:pPr>
            <w:r w:rsidRPr="00617D97">
              <w:rPr>
                <w:sz w:val="24"/>
                <w:szCs w:val="24"/>
              </w:rPr>
              <w:t>Head light (long beam) indicator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4.10</w:t>
            </w:r>
          </w:p>
        </w:tc>
        <w:tc>
          <w:tcPr>
            <w:tcW w:w="5103" w:type="dxa"/>
          </w:tcPr>
          <w:p w:rsidR="005937C4" w:rsidRPr="00617D97" w:rsidRDefault="005937C4" w:rsidP="00617D97">
            <w:pPr>
              <w:pStyle w:val="NoSpacing"/>
              <w:spacing w:after="120"/>
              <w:rPr>
                <w:sz w:val="24"/>
                <w:szCs w:val="24"/>
              </w:rPr>
            </w:pPr>
            <w:r w:rsidRPr="00617D97">
              <w:rPr>
                <w:sz w:val="24"/>
                <w:szCs w:val="24"/>
              </w:rPr>
              <w:t>Battery charging indicator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Turn indicator-cum-hazard indicator tell-tale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4.12</w:t>
            </w:r>
          </w:p>
        </w:tc>
        <w:tc>
          <w:tcPr>
            <w:tcW w:w="5103" w:type="dxa"/>
          </w:tcPr>
          <w:p w:rsidR="005937C4" w:rsidRPr="00617D97" w:rsidRDefault="005937C4" w:rsidP="00617D97">
            <w:pPr>
              <w:pStyle w:val="NoSpacing"/>
              <w:spacing w:after="120"/>
              <w:rPr>
                <w:sz w:val="24"/>
                <w:szCs w:val="24"/>
              </w:rPr>
            </w:pPr>
            <w:r w:rsidRPr="00617D97">
              <w:rPr>
                <w:sz w:val="24"/>
                <w:szCs w:val="24"/>
              </w:rPr>
              <w:t>Fuel shut-off knob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4.13</w:t>
            </w:r>
          </w:p>
        </w:tc>
        <w:tc>
          <w:tcPr>
            <w:tcW w:w="5103" w:type="dxa"/>
          </w:tcPr>
          <w:p w:rsidR="005937C4" w:rsidRPr="00617D97" w:rsidRDefault="005937C4" w:rsidP="00617D97">
            <w:pPr>
              <w:pStyle w:val="NoSpacing"/>
              <w:spacing w:after="120"/>
              <w:rPr>
                <w:sz w:val="24"/>
                <w:szCs w:val="24"/>
              </w:rPr>
            </w:pPr>
            <w:r w:rsidRPr="00617D97">
              <w:rPr>
                <w:sz w:val="24"/>
                <w:szCs w:val="24"/>
              </w:rPr>
              <w:t>Horn push button.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4.14</w:t>
            </w:r>
          </w:p>
        </w:tc>
        <w:tc>
          <w:tcPr>
            <w:tcW w:w="5103" w:type="dxa"/>
          </w:tcPr>
          <w:p w:rsidR="005937C4" w:rsidRPr="00617D97" w:rsidRDefault="005937C4" w:rsidP="00617D97">
            <w:pPr>
              <w:pStyle w:val="NoSpacing"/>
              <w:spacing w:after="120"/>
              <w:rPr>
                <w:sz w:val="24"/>
                <w:szCs w:val="24"/>
              </w:rPr>
            </w:pPr>
            <w:r w:rsidRPr="00617D97">
              <w:rPr>
                <w:sz w:val="24"/>
                <w:szCs w:val="24"/>
              </w:rPr>
              <w:t>Specify other if any</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Lighting Installation requirements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w:t>
            </w:r>
          </w:p>
        </w:tc>
        <w:tc>
          <w:tcPr>
            <w:tcW w:w="5103" w:type="dxa"/>
          </w:tcPr>
          <w:p w:rsidR="005937C4" w:rsidRPr="00617D97" w:rsidRDefault="005937C4" w:rsidP="00617D97">
            <w:pPr>
              <w:pStyle w:val="NoSpacing"/>
              <w:spacing w:after="120"/>
              <w:rPr>
                <w:bCs/>
                <w:sz w:val="24"/>
                <w:szCs w:val="24"/>
              </w:rPr>
            </w:pPr>
            <w:r w:rsidRPr="00617D97">
              <w:rPr>
                <w:bCs/>
                <w:sz w:val="24"/>
                <w:szCs w:val="24"/>
              </w:rPr>
              <w:t>Head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w:t>
            </w:r>
          </w:p>
        </w:tc>
        <w:tc>
          <w:tcPr>
            <w:tcW w:w="5103" w:type="dxa"/>
          </w:tcPr>
          <w:p w:rsidR="005937C4" w:rsidRPr="00617D97" w:rsidRDefault="005937C4" w:rsidP="00617D97">
            <w:pPr>
              <w:pStyle w:val="NoSpacing"/>
              <w:spacing w:after="120"/>
              <w:rPr>
                <w:sz w:val="24"/>
                <w:szCs w:val="24"/>
              </w:rPr>
            </w:pPr>
            <w:r w:rsidRPr="00617D97">
              <w:rPr>
                <w:sz w:val="24"/>
                <w:szCs w:val="24"/>
              </w:rPr>
              <w:t>Main beam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w:t>
            </w:r>
          </w:p>
        </w:tc>
        <w:tc>
          <w:tcPr>
            <w:tcW w:w="5103" w:type="dxa"/>
          </w:tcPr>
          <w:p w:rsidR="005937C4" w:rsidRPr="00617D97" w:rsidRDefault="005937C4" w:rsidP="00617D97">
            <w:pPr>
              <w:pStyle w:val="NoSpacing"/>
              <w:spacing w:after="120"/>
              <w:rPr>
                <w:sz w:val="24"/>
                <w:szCs w:val="24"/>
              </w:rPr>
            </w:pPr>
            <w:r w:rsidRPr="00617D97">
              <w:rPr>
                <w:sz w:val="24"/>
                <w:szCs w:val="24"/>
              </w:rPr>
              <w:t>Type of lens (Glass / Plastic)</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5.1.1.4</w:t>
            </w:r>
          </w:p>
        </w:tc>
        <w:tc>
          <w:tcPr>
            <w:tcW w:w="5103" w:type="dxa"/>
          </w:tcPr>
          <w:p w:rsidR="005937C4" w:rsidRPr="00617D97" w:rsidRDefault="005937C4" w:rsidP="00617D97">
            <w:pPr>
              <w:pStyle w:val="NoSpacing"/>
              <w:spacing w:after="120"/>
              <w:rPr>
                <w:sz w:val="24"/>
                <w:szCs w:val="24"/>
              </w:rPr>
            </w:pPr>
            <w:r w:rsidRPr="00617D97">
              <w:rPr>
                <w:sz w:val="24"/>
                <w:szCs w:val="24"/>
              </w:rPr>
              <w:t>Numbers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w:t>
            </w:r>
          </w:p>
        </w:tc>
        <w:tc>
          <w:tcPr>
            <w:tcW w:w="5103" w:type="dxa"/>
          </w:tcPr>
          <w:p w:rsidR="005937C4" w:rsidRPr="00617D97" w:rsidRDefault="005937C4" w:rsidP="00617D97">
            <w:pPr>
              <w:pStyle w:val="NoSpacing"/>
              <w:spacing w:after="120"/>
              <w:rPr>
                <w:bCs/>
                <w:sz w:val="24"/>
                <w:szCs w:val="24"/>
              </w:rPr>
            </w:pPr>
            <w:r w:rsidRPr="00617D97">
              <w:rPr>
                <w:bCs/>
                <w:sz w:val="24"/>
                <w:szCs w:val="24"/>
              </w:rPr>
              <w:t>Dipped beam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w:t>
            </w:r>
          </w:p>
        </w:tc>
        <w:tc>
          <w:tcPr>
            <w:tcW w:w="5103" w:type="dxa"/>
          </w:tcPr>
          <w:p w:rsidR="005937C4" w:rsidRPr="00617D97" w:rsidRDefault="005937C4" w:rsidP="00617D97">
            <w:pPr>
              <w:pStyle w:val="NoSpacing"/>
              <w:spacing w:after="120"/>
              <w:rPr>
                <w:sz w:val="24"/>
                <w:szCs w:val="24"/>
              </w:rPr>
            </w:pPr>
            <w:r w:rsidRPr="00617D97">
              <w:rPr>
                <w:sz w:val="24"/>
                <w:szCs w:val="24"/>
              </w:rPr>
              <w:t>Type of lens (Glass / Plastic)</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5.2</w:t>
            </w:r>
          </w:p>
        </w:tc>
        <w:tc>
          <w:tcPr>
            <w:tcW w:w="5103" w:type="dxa"/>
          </w:tcPr>
          <w:p w:rsidR="005937C4" w:rsidRPr="00617D97" w:rsidRDefault="005937C4" w:rsidP="00617D97">
            <w:pPr>
              <w:pStyle w:val="NoSpacing"/>
              <w:spacing w:after="120"/>
              <w:rPr>
                <w:sz w:val="24"/>
                <w:szCs w:val="24"/>
              </w:rPr>
            </w:pPr>
            <w:r w:rsidRPr="00617D97">
              <w:rPr>
                <w:sz w:val="24"/>
                <w:szCs w:val="24"/>
              </w:rPr>
              <w:t>Day Time Running Lamp (if provided)</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5.2.1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5.2.2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5.2.3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Type of lens (Glass / Plastic)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5.2.4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5.3</w:t>
            </w:r>
          </w:p>
        </w:tc>
        <w:tc>
          <w:tcPr>
            <w:tcW w:w="5103" w:type="dxa"/>
          </w:tcPr>
          <w:p w:rsidR="005937C4" w:rsidRPr="00617D97" w:rsidRDefault="005937C4" w:rsidP="00617D97">
            <w:pPr>
              <w:pStyle w:val="NoSpacing"/>
              <w:spacing w:after="120"/>
              <w:rPr>
                <w:bCs/>
                <w:sz w:val="24"/>
                <w:szCs w:val="24"/>
              </w:rPr>
            </w:pPr>
            <w:r w:rsidRPr="00617D97">
              <w:rPr>
                <w:bCs/>
                <w:sz w:val="24"/>
                <w:szCs w:val="24"/>
              </w:rPr>
              <w:t xml:space="preserve">Front Fog Lamp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5.3.1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5.3.2</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Type of lens (Glass / Plastic)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5.3.3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5.3.4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5.4</w:t>
            </w:r>
          </w:p>
        </w:tc>
        <w:tc>
          <w:tcPr>
            <w:tcW w:w="5103" w:type="dxa"/>
          </w:tcPr>
          <w:p w:rsidR="005937C4" w:rsidRPr="00617D97" w:rsidRDefault="005937C4" w:rsidP="00617D97">
            <w:pPr>
              <w:pStyle w:val="NoSpacing"/>
              <w:spacing w:after="120"/>
              <w:rPr>
                <w:bCs/>
                <w:sz w:val="24"/>
                <w:szCs w:val="24"/>
              </w:rPr>
            </w:pPr>
            <w:r w:rsidRPr="00617D97">
              <w:rPr>
                <w:bCs/>
                <w:sz w:val="24"/>
                <w:szCs w:val="24"/>
              </w:rPr>
              <w:t>Rear Fog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5.4.1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5.4.2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5.4.3</w:t>
            </w:r>
          </w:p>
        </w:tc>
        <w:tc>
          <w:tcPr>
            <w:tcW w:w="5103" w:type="dxa"/>
          </w:tcPr>
          <w:p w:rsidR="005937C4" w:rsidRPr="00617D97" w:rsidRDefault="005937C4" w:rsidP="00617D97">
            <w:pPr>
              <w:pStyle w:val="NoSpacing"/>
              <w:spacing w:after="120"/>
              <w:rPr>
                <w:sz w:val="24"/>
                <w:szCs w:val="24"/>
              </w:rPr>
            </w:pPr>
            <w:r w:rsidRPr="00617D97">
              <w:rPr>
                <w:sz w:val="24"/>
                <w:szCs w:val="24"/>
              </w:rPr>
              <w:t>Numbers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5.5</w:t>
            </w:r>
          </w:p>
        </w:tc>
        <w:tc>
          <w:tcPr>
            <w:tcW w:w="5103" w:type="dxa"/>
          </w:tcPr>
          <w:p w:rsidR="005937C4" w:rsidRPr="00617D97" w:rsidRDefault="005937C4" w:rsidP="00617D97">
            <w:pPr>
              <w:pStyle w:val="NoSpacing"/>
              <w:spacing w:after="120"/>
              <w:rPr>
                <w:bCs/>
                <w:sz w:val="24"/>
                <w:szCs w:val="24"/>
              </w:rPr>
            </w:pPr>
            <w:r w:rsidRPr="00617D97">
              <w:rPr>
                <w:bCs/>
                <w:sz w:val="24"/>
                <w:szCs w:val="24"/>
              </w:rPr>
              <w:t>Registration Plate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5.5.1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5.5.2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5.5.3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w:t>
            </w:r>
          </w:p>
        </w:tc>
        <w:tc>
          <w:tcPr>
            <w:tcW w:w="5103" w:type="dxa"/>
          </w:tcPr>
          <w:p w:rsidR="005937C4" w:rsidRPr="00617D97" w:rsidRDefault="005937C4" w:rsidP="00617D97">
            <w:pPr>
              <w:pStyle w:val="NoSpacing"/>
              <w:spacing w:after="120"/>
              <w:rPr>
                <w:bCs/>
                <w:sz w:val="24"/>
                <w:szCs w:val="24"/>
              </w:rPr>
            </w:pPr>
            <w:r w:rsidRPr="00617D97">
              <w:rPr>
                <w:bCs/>
                <w:sz w:val="24"/>
                <w:szCs w:val="24"/>
              </w:rPr>
              <w:t>Position lamp / Parking Lamp – Front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5.6.1</w:t>
            </w:r>
          </w:p>
        </w:tc>
        <w:tc>
          <w:tcPr>
            <w:tcW w:w="5103" w:type="dxa"/>
          </w:tcPr>
          <w:p w:rsidR="005937C4" w:rsidRPr="00617D97" w:rsidRDefault="005937C4" w:rsidP="00617D97">
            <w:pPr>
              <w:pStyle w:val="NoSpacing"/>
              <w:spacing w:after="120"/>
              <w:rPr>
                <w:bCs/>
                <w:sz w:val="24"/>
                <w:szCs w:val="24"/>
              </w:rPr>
            </w:pPr>
            <w:r w:rsidRPr="00617D97">
              <w:rPr>
                <w:bCs/>
                <w:sz w:val="24"/>
                <w:szCs w:val="24"/>
              </w:rPr>
              <w:t>Front Position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5.6.1.1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5.6.1.2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5.6.1.3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5.6.2</w:t>
            </w:r>
          </w:p>
        </w:tc>
        <w:tc>
          <w:tcPr>
            <w:tcW w:w="5103" w:type="dxa"/>
          </w:tcPr>
          <w:p w:rsidR="005937C4" w:rsidRPr="00617D97" w:rsidRDefault="005937C4" w:rsidP="00617D97">
            <w:pPr>
              <w:pStyle w:val="NoSpacing"/>
              <w:spacing w:after="120"/>
              <w:rPr>
                <w:bCs/>
                <w:sz w:val="24"/>
                <w:szCs w:val="24"/>
              </w:rPr>
            </w:pPr>
            <w:r w:rsidRPr="00617D97">
              <w:rPr>
                <w:bCs/>
                <w:sz w:val="24"/>
                <w:szCs w:val="24"/>
              </w:rPr>
              <w:t>Front Parking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5.6.2.1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5.6.2.2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5.6.2.3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w:t>
            </w:r>
          </w:p>
        </w:tc>
        <w:tc>
          <w:tcPr>
            <w:tcW w:w="5103" w:type="dxa"/>
          </w:tcPr>
          <w:p w:rsidR="005937C4" w:rsidRPr="00617D97" w:rsidRDefault="005937C4" w:rsidP="00617D97">
            <w:pPr>
              <w:pStyle w:val="NoSpacing"/>
              <w:spacing w:after="120"/>
              <w:rPr>
                <w:bCs/>
                <w:sz w:val="24"/>
                <w:szCs w:val="24"/>
              </w:rPr>
            </w:pPr>
            <w:r w:rsidRPr="00617D97">
              <w:rPr>
                <w:bCs/>
                <w:sz w:val="24"/>
                <w:szCs w:val="24"/>
              </w:rPr>
              <w:t>Position lamp / Parking Lamp – 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5.7.1</w:t>
            </w:r>
          </w:p>
        </w:tc>
        <w:tc>
          <w:tcPr>
            <w:tcW w:w="5103" w:type="dxa"/>
          </w:tcPr>
          <w:p w:rsidR="005937C4" w:rsidRPr="00617D97" w:rsidRDefault="005937C4" w:rsidP="00617D97">
            <w:pPr>
              <w:pStyle w:val="NoSpacing"/>
              <w:spacing w:after="120"/>
              <w:rPr>
                <w:bCs/>
                <w:sz w:val="24"/>
                <w:szCs w:val="24"/>
              </w:rPr>
            </w:pPr>
            <w:r w:rsidRPr="00617D97">
              <w:rPr>
                <w:bCs/>
                <w:sz w:val="24"/>
                <w:szCs w:val="24"/>
              </w:rPr>
              <w:t>Rear Position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5.7.1.1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5.7.1.2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5.7.1.3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5.7.2</w:t>
            </w:r>
          </w:p>
        </w:tc>
        <w:tc>
          <w:tcPr>
            <w:tcW w:w="5103" w:type="dxa"/>
          </w:tcPr>
          <w:p w:rsidR="005937C4" w:rsidRPr="00617D97" w:rsidRDefault="005937C4" w:rsidP="00617D97">
            <w:pPr>
              <w:pStyle w:val="NoSpacing"/>
              <w:spacing w:after="120"/>
              <w:rPr>
                <w:bCs/>
                <w:sz w:val="24"/>
                <w:szCs w:val="24"/>
              </w:rPr>
            </w:pPr>
            <w:r w:rsidRPr="00617D97">
              <w:rPr>
                <w:bCs/>
                <w:sz w:val="24"/>
                <w:szCs w:val="24"/>
              </w:rPr>
              <w:t>Rear Parking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5.7.2.1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5.7.2.2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5.7.2.3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 and Colour of Lens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sz w:val="24"/>
                <w:szCs w:val="24"/>
              </w:rPr>
            </w:pPr>
            <w:r w:rsidRPr="00617D97">
              <w:rPr>
                <w:sz w:val="24"/>
                <w:szCs w:val="24"/>
              </w:rPr>
              <w:br w:type="page"/>
            </w:r>
            <w:r w:rsidR="00076245" w:rsidRPr="00617D97">
              <w:rPr>
                <w:sz w:val="24"/>
                <w:szCs w:val="24"/>
              </w:rPr>
              <w:t>5.</w:t>
            </w:r>
            <w:r w:rsidRPr="00617D97">
              <w:rPr>
                <w:sz w:val="24"/>
                <w:szCs w:val="24"/>
              </w:rPr>
              <w:t>5.8</w:t>
            </w:r>
          </w:p>
        </w:tc>
        <w:tc>
          <w:tcPr>
            <w:tcW w:w="5103" w:type="dxa"/>
          </w:tcPr>
          <w:p w:rsidR="005937C4" w:rsidRPr="00617D97" w:rsidRDefault="005937C4" w:rsidP="00617D97">
            <w:pPr>
              <w:pStyle w:val="NoSpacing"/>
              <w:spacing w:after="120"/>
              <w:rPr>
                <w:bCs/>
                <w:sz w:val="24"/>
                <w:szCs w:val="24"/>
              </w:rPr>
            </w:pPr>
            <w:r w:rsidRPr="00617D97">
              <w:rPr>
                <w:bCs/>
                <w:sz w:val="24"/>
                <w:szCs w:val="24"/>
              </w:rPr>
              <w:t>Stop lamp (S1 / S2)</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5.8.1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5.8.2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5.8.3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5.9</w:t>
            </w:r>
          </w:p>
        </w:tc>
        <w:tc>
          <w:tcPr>
            <w:tcW w:w="5103" w:type="dxa"/>
          </w:tcPr>
          <w:p w:rsidR="005937C4" w:rsidRPr="00617D97" w:rsidRDefault="005937C4" w:rsidP="00617D97">
            <w:pPr>
              <w:pStyle w:val="NoSpacing"/>
              <w:spacing w:after="120"/>
              <w:rPr>
                <w:bCs/>
                <w:sz w:val="24"/>
                <w:szCs w:val="24"/>
              </w:rPr>
            </w:pPr>
            <w:r w:rsidRPr="00617D97">
              <w:rPr>
                <w:bCs/>
                <w:sz w:val="24"/>
                <w:szCs w:val="24"/>
              </w:rPr>
              <w:t>Reversing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5.9.1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5.9.2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5.9.3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w:t>
            </w:r>
          </w:p>
        </w:tc>
        <w:tc>
          <w:tcPr>
            <w:tcW w:w="5103" w:type="dxa"/>
          </w:tcPr>
          <w:p w:rsidR="005937C4" w:rsidRPr="00617D97" w:rsidRDefault="005937C4" w:rsidP="00617D97">
            <w:pPr>
              <w:pStyle w:val="NoSpacing"/>
              <w:spacing w:after="120"/>
              <w:rPr>
                <w:bCs/>
                <w:sz w:val="24"/>
                <w:szCs w:val="24"/>
              </w:rPr>
            </w:pPr>
            <w:r w:rsidRPr="00617D97">
              <w:rPr>
                <w:bCs/>
                <w:sz w:val="24"/>
                <w:szCs w:val="24"/>
              </w:rPr>
              <w:t>Direction indicator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5.10.1</w:t>
            </w:r>
          </w:p>
        </w:tc>
        <w:tc>
          <w:tcPr>
            <w:tcW w:w="5103" w:type="dxa"/>
          </w:tcPr>
          <w:p w:rsidR="005937C4" w:rsidRPr="00617D97" w:rsidRDefault="005937C4" w:rsidP="00617D97">
            <w:pPr>
              <w:pStyle w:val="NoSpacing"/>
              <w:spacing w:after="120"/>
              <w:rPr>
                <w:bCs/>
                <w:sz w:val="24"/>
                <w:szCs w:val="24"/>
              </w:rPr>
            </w:pPr>
            <w:r w:rsidRPr="00617D97">
              <w:rPr>
                <w:bCs/>
                <w:sz w:val="24"/>
                <w:szCs w:val="24"/>
              </w:rPr>
              <w:t>Front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5.10.1.1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5.10.1.2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5.10.1.3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5.10.2</w:t>
            </w:r>
          </w:p>
        </w:tc>
        <w:tc>
          <w:tcPr>
            <w:tcW w:w="5103" w:type="dxa"/>
          </w:tcPr>
          <w:p w:rsidR="005937C4" w:rsidRPr="00617D97" w:rsidRDefault="005937C4" w:rsidP="00617D97">
            <w:pPr>
              <w:pStyle w:val="NoSpacing"/>
              <w:spacing w:after="120"/>
              <w:rPr>
                <w:bCs/>
                <w:sz w:val="24"/>
                <w:szCs w:val="24"/>
              </w:rPr>
            </w:pPr>
            <w:r w:rsidRPr="00617D97">
              <w:rPr>
                <w:bCs/>
                <w:sz w:val="24"/>
                <w:szCs w:val="24"/>
              </w:rPr>
              <w:t>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5.10.2.1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5.10.2.2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5.10.2.3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w:t>
            </w:r>
          </w:p>
        </w:tc>
        <w:tc>
          <w:tcPr>
            <w:tcW w:w="5103" w:type="dxa"/>
          </w:tcPr>
          <w:p w:rsidR="005937C4" w:rsidRPr="00617D97" w:rsidRDefault="005937C4" w:rsidP="00617D97">
            <w:pPr>
              <w:pStyle w:val="NoSpacing"/>
              <w:spacing w:after="120"/>
              <w:rPr>
                <w:bCs/>
                <w:sz w:val="24"/>
                <w:szCs w:val="24"/>
              </w:rPr>
            </w:pPr>
            <w:r w:rsidRPr="00617D97">
              <w:rPr>
                <w:bCs/>
                <w:sz w:val="24"/>
                <w:szCs w:val="24"/>
              </w:rPr>
              <w:t>Reflector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w:t>
            </w:r>
          </w:p>
        </w:tc>
        <w:tc>
          <w:tcPr>
            <w:tcW w:w="5103" w:type="dxa"/>
          </w:tcPr>
          <w:p w:rsidR="005937C4" w:rsidRPr="00617D97" w:rsidRDefault="005937C4" w:rsidP="00617D97">
            <w:pPr>
              <w:pStyle w:val="NoSpacing"/>
              <w:spacing w:after="120"/>
              <w:rPr>
                <w:bCs/>
                <w:sz w:val="24"/>
                <w:szCs w:val="24"/>
              </w:rPr>
            </w:pPr>
            <w:r w:rsidRPr="00617D97">
              <w:rPr>
                <w:bCs/>
                <w:sz w:val="24"/>
                <w:szCs w:val="24"/>
              </w:rPr>
              <w:t>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5.11.1.2</w:t>
            </w:r>
          </w:p>
        </w:tc>
        <w:tc>
          <w:tcPr>
            <w:tcW w:w="5103" w:type="dxa"/>
          </w:tcPr>
          <w:p w:rsidR="005937C4" w:rsidRPr="00617D97" w:rsidRDefault="005937C4" w:rsidP="00617D97">
            <w:pPr>
              <w:pStyle w:val="NoSpacing"/>
              <w:spacing w:after="120"/>
              <w:rPr>
                <w:sz w:val="24"/>
                <w:szCs w:val="24"/>
              </w:rPr>
            </w:pPr>
            <w:r w:rsidRPr="00617D97">
              <w:rPr>
                <w:sz w:val="24"/>
                <w:szCs w:val="24"/>
              </w:rPr>
              <w:t>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5.11.1.5</w:t>
            </w:r>
          </w:p>
        </w:tc>
        <w:tc>
          <w:tcPr>
            <w:tcW w:w="5103" w:type="dxa"/>
          </w:tcPr>
          <w:p w:rsidR="005937C4" w:rsidRPr="00617D97" w:rsidRDefault="005937C4" w:rsidP="00617D97">
            <w:pPr>
              <w:pStyle w:val="NoSpacing"/>
              <w:spacing w:after="120"/>
              <w:rPr>
                <w:sz w:val="24"/>
                <w:szCs w:val="24"/>
              </w:rPr>
            </w:pPr>
            <w:r w:rsidRPr="00617D97">
              <w:rPr>
                <w:sz w:val="24"/>
                <w:szCs w:val="24"/>
              </w:rPr>
              <w:t>Reflective surface Area</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5.11.1.6</w:t>
            </w:r>
          </w:p>
        </w:tc>
        <w:tc>
          <w:tcPr>
            <w:tcW w:w="5103" w:type="dxa"/>
          </w:tcPr>
          <w:p w:rsidR="005937C4" w:rsidRPr="00617D97" w:rsidRDefault="005937C4" w:rsidP="00617D97">
            <w:pPr>
              <w:pStyle w:val="NoSpacing"/>
              <w:spacing w:after="120"/>
              <w:rPr>
                <w:sz w:val="24"/>
                <w:szCs w:val="24"/>
              </w:rPr>
            </w:pPr>
            <w:r w:rsidRPr="00617D97">
              <w:rPr>
                <w:sz w:val="24"/>
                <w:szCs w:val="24"/>
              </w:rPr>
              <w:t>Shape (Square / rectangular / circular / elliptical /other)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w:t>
            </w:r>
          </w:p>
        </w:tc>
        <w:tc>
          <w:tcPr>
            <w:tcW w:w="5103" w:type="dxa"/>
          </w:tcPr>
          <w:p w:rsidR="005937C4" w:rsidRPr="00617D97" w:rsidRDefault="005937C4" w:rsidP="00617D97">
            <w:pPr>
              <w:pStyle w:val="NoSpacing"/>
              <w:spacing w:after="120"/>
              <w:rPr>
                <w:bCs/>
                <w:sz w:val="24"/>
                <w:szCs w:val="24"/>
              </w:rPr>
            </w:pPr>
            <w:r w:rsidRPr="00617D97">
              <w:rPr>
                <w:bCs/>
                <w:sz w:val="24"/>
                <w:szCs w:val="24"/>
              </w:rPr>
              <w:t>Side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5.11.2.2</w:t>
            </w:r>
          </w:p>
        </w:tc>
        <w:tc>
          <w:tcPr>
            <w:tcW w:w="5103" w:type="dxa"/>
          </w:tcPr>
          <w:p w:rsidR="005937C4" w:rsidRPr="00617D97" w:rsidRDefault="005937C4" w:rsidP="00617D97">
            <w:pPr>
              <w:pStyle w:val="NoSpacing"/>
              <w:spacing w:after="120"/>
              <w:rPr>
                <w:sz w:val="24"/>
                <w:szCs w:val="24"/>
              </w:rPr>
            </w:pPr>
            <w:r w:rsidRPr="00617D97">
              <w:rPr>
                <w:sz w:val="24"/>
                <w:szCs w:val="24"/>
              </w:rPr>
              <w:t>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5.11.2.5</w:t>
            </w:r>
          </w:p>
        </w:tc>
        <w:tc>
          <w:tcPr>
            <w:tcW w:w="5103" w:type="dxa"/>
          </w:tcPr>
          <w:p w:rsidR="005937C4" w:rsidRPr="00617D97" w:rsidRDefault="005937C4" w:rsidP="00617D97">
            <w:pPr>
              <w:pStyle w:val="NoSpacing"/>
              <w:spacing w:after="120"/>
              <w:rPr>
                <w:sz w:val="24"/>
                <w:szCs w:val="24"/>
              </w:rPr>
            </w:pPr>
            <w:r w:rsidRPr="00617D97">
              <w:rPr>
                <w:sz w:val="24"/>
                <w:szCs w:val="24"/>
              </w:rPr>
              <w:t>Reflective surface Area</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5.11.2.6</w:t>
            </w:r>
          </w:p>
        </w:tc>
        <w:tc>
          <w:tcPr>
            <w:tcW w:w="5103" w:type="dxa"/>
          </w:tcPr>
          <w:p w:rsidR="005937C4" w:rsidRPr="00617D97" w:rsidRDefault="005937C4" w:rsidP="00617D97">
            <w:pPr>
              <w:pStyle w:val="NoSpacing"/>
              <w:spacing w:after="120"/>
              <w:rPr>
                <w:sz w:val="24"/>
                <w:szCs w:val="24"/>
              </w:rPr>
            </w:pPr>
            <w:r w:rsidRPr="00617D97">
              <w:rPr>
                <w:sz w:val="24"/>
                <w:szCs w:val="24"/>
              </w:rPr>
              <w:t>Shape (Square / rectangular / circular / elliptical /other)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w:t>
            </w:r>
          </w:p>
        </w:tc>
        <w:tc>
          <w:tcPr>
            <w:tcW w:w="5103" w:type="dxa"/>
          </w:tcPr>
          <w:p w:rsidR="005937C4" w:rsidRPr="00617D97" w:rsidRDefault="005937C4" w:rsidP="00617D97">
            <w:pPr>
              <w:pStyle w:val="NoSpacing"/>
              <w:spacing w:after="120"/>
              <w:rPr>
                <w:bCs/>
                <w:sz w:val="24"/>
                <w:szCs w:val="24"/>
              </w:rPr>
            </w:pPr>
            <w:r w:rsidRPr="00617D97">
              <w:rPr>
                <w:bCs/>
                <w:sz w:val="24"/>
                <w:szCs w:val="24"/>
              </w:rPr>
              <w:t>End-outline marker lamp (Top light)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w:t>
            </w:r>
          </w:p>
        </w:tc>
        <w:tc>
          <w:tcPr>
            <w:tcW w:w="5103" w:type="dxa"/>
          </w:tcPr>
          <w:p w:rsidR="005937C4" w:rsidRPr="00617D97" w:rsidRDefault="005937C4" w:rsidP="00617D97">
            <w:pPr>
              <w:pStyle w:val="NoSpacing"/>
              <w:spacing w:after="120"/>
              <w:rPr>
                <w:bCs/>
                <w:sz w:val="24"/>
                <w:szCs w:val="24"/>
              </w:rPr>
            </w:pPr>
            <w:r w:rsidRPr="00617D97">
              <w:rPr>
                <w:bCs/>
                <w:sz w:val="24"/>
                <w:szCs w:val="24"/>
              </w:rPr>
              <w:t>Front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5.12.1.2</w:t>
            </w:r>
          </w:p>
        </w:tc>
        <w:tc>
          <w:tcPr>
            <w:tcW w:w="5103" w:type="dxa"/>
          </w:tcPr>
          <w:p w:rsidR="005937C4" w:rsidRPr="00617D97" w:rsidRDefault="005937C4" w:rsidP="00617D97">
            <w:pPr>
              <w:pStyle w:val="NoSpacing"/>
              <w:spacing w:after="120"/>
              <w:rPr>
                <w:sz w:val="24"/>
                <w:szCs w:val="24"/>
              </w:rPr>
            </w:pPr>
            <w:r w:rsidRPr="00617D97">
              <w:rPr>
                <w:sz w:val="24"/>
                <w:szCs w:val="24"/>
              </w:rPr>
              <w:t>Type of lens (Glass / Plastic)</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5.12.1.4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w:t>
            </w:r>
          </w:p>
        </w:tc>
        <w:tc>
          <w:tcPr>
            <w:tcW w:w="5103" w:type="dxa"/>
          </w:tcPr>
          <w:p w:rsidR="005937C4" w:rsidRPr="00617D97" w:rsidRDefault="005937C4" w:rsidP="00617D97">
            <w:pPr>
              <w:pStyle w:val="NoSpacing"/>
              <w:spacing w:after="120"/>
              <w:rPr>
                <w:bCs/>
                <w:sz w:val="24"/>
                <w:szCs w:val="24"/>
              </w:rPr>
            </w:pPr>
            <w:r w:rsidRPr="00617D97">
              <w:rPr>
                <w:bCs/>
                <w:sz w:val="24"/>
                <w:szCs w:val="24"/>
              </w:rPr>
              <w:t>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5.12.2.2</w:t>
            </w:r>
          </w:p>
        </w:tc>
        <w:tc>
          <w:tcPr>
            <w:tcW w:w="5103" w:type="dxa"/>
          </w:tcPr>
          <w:p w:rsidR="005937C4" w:rsidRPr="00617D97" w:rsidRDefault="005937C4" w:rsidP="00617D97">
            <w:pPr>
              <w:pStyle w:val="NoSpacing"/>
              <w:spacing w:after="120"/>
              <w:rPr>
                <w:sz w:val="24"/>
                <w:szCs w:val="24"/>
              </w:rPr>
            </w:pPr>
            <w:r w:rsidRPr="00617D97">
              <w:rPr>
                <w:sz w:val="24"/>
                <w:szCs w:val="24"/>
              </w:rPr>
              <w:t>Type of lens (Glass / Plastic)</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Identification: TAC No. / BIS License No. / </w:t>
            </w:r>
          </w:p>
          <w:p w:rsidR="005937C4" w:rsidRPr="00617D97" w:rsidRDefault="005937C4" w:rsidP="00617D97">
            <w:pPr>
              <w:pStyle w:val="NoSpacing"/>
              <w:spacing w:after="120"/>
              <w:rPr>
                <w:sz w:val="24"/>
                <w:szCs w:val="24"/>
              </w:rPr>
            </w:pPr>
            <w:r w:rsidRPr="00617D97">
              <w:rPr>
                <w:sz w:val="24"/>
                <w:szCs w:val="24"/>
              </w:rPr>
              <w:t>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5.12.2.4</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Numbers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5.13</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Diagram of vehicle indicating nomenclature of the light and light signaling devices, installation dimensions w.r.t. ground, inner and outer distance between same lighting device, distance from extreme outer edge of the vehicle (in transverse plane).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5.14</w:t>
            </w:r>
          </w:p>
        </w:tc>
        <w:tc>
          <w:tcPr>
            <w:tcW w:w="5103" w:type="dxa"/>
          </w:tcPr>
          <w:p w:rsidR="005937C4" w:rsidRPr="00617D97" w:rsidRDefault="005937C4" w:rsidP="00617D97">
            <w:pPr>
              <w:pStyle w:val="NoSpacing"/>
              <w:spacing w:after="120"/>
              <w:rPr>
                <w:bCs/>
                <w:sz w:val="24"/>
                <w:szCs w:val="24"/>
              </w:rPr>
            </w:pPr>
            <w:r w:rsidRPr="00617D97">
              <w:rPr>
                <w:bCs/>
                <w:sz w:val="24"/>
                <w:szCs w:val="24"/>
              </w:rPr>
              <w:t>Warning Triangle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5.14.1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5.</w:t>
            </w:r>
            <w:r w:rsidR="005937C4" w:rsidRPr="00617D97">
              <w:rPr>
                <w:sz w:val="24"/>
                <w:szCs w:val="24"/>
              </w:rPr>
              <w:t>5.14.2</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w:t>
            </w:r>
          </w:p>
        </w:tc>
        <w:tc>
          <w:tcPr>
            <w:tcW w:w="5103" w:type="dxa"/>
          </w:tcPr>
          <w:p w:rsidR="005937C4" w:rsidRPr="00617D97" w:rsidRDefault="005937C4" w:rsidP="00617D97">
            <w:pPr>
              <w:pStyle w:val="NoSpacing"/>
              <w:spacing w:after="120"/>
              <w:rPr>
                <w:bCs/>
                <w:sz w:val="24"/>
                <w:szCs w:val="24"/>
              </w:rPr>
            </w:pPr>
            <w:r w:rsidRPr="00617D97">
              <w:rPr>
                <w:bCs/>
                <w:sz w:val="24"/>
                <w:szCs w:val="24"/>
              </w:rPr>
              <w:t>Automotive bulbs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w:t>
            </w:r>
          </w:p>
        </w:tc>
        <w:tc>
          <w:tcPr>
            <w:tcW w:w="5103" w:type="dxa"/>
          </w:tcPr>
          <w:p w:rsidR="005937C4" w:rsidRPr="00617D97" w:rsidRDefault="005937C4" w:rsidP="00617D97">
            <w:pPr>
              <w:pStyle w:val="NoSpacing"/>
              <w:spacing w:after="120"/>
              <w:rPr>
                <w:bCs/>
                <w:sz w:val="24"/>
                <w:szCs w:val="24"/>
              </w:rPr>
            </w:pPr>
            <w:r w:rsidRPr="00617D97">
              <w:rPr>
                <w:bCs/>
                <w:sz w:val="24"/>
                <w:szCs w:val="24"/>
              </w:rPr>
              <w:t>Head lamp bulb (main beam)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5.15.1.1</w:t>
            </w:r>
          </w:p>
        </w:tc>
        <w:tc>
          <w:tcPr>
            <w:tcW w:w="5103" w:type="dxa"/>
          </w:tcPr>
          <w:p w:rsidR="005937C4" w:rsidRPr="00617D97" w:rsidRDefault="005937C4" w:rsidP="00617D97">
            <w:pPr>
              <w:pStyle w:val="NoSpacing"/>
              <w:spacing w:after="120"/>
              <w:rPr>
                <w:sz w:val="24"/>
                <w:szCs w:val="24"/>
              </w:rPr>
            </w:pPr>
            <w:r w:rsidRPr="00617D97">
              <w:rPr>
                <w:sz w:val="24"/>
                <w:szCs w:val="24"/>
              </w:rPr>
              <w:t>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5.15.2</w:t>
            </w:r>
          </w:p>
        </w:tc>
        <w:tc>
          <w:tcPr>
            <w:tcW w:w="5103" w:type="dxa"/>
          </w:tcPr>
          <w:p w:rsidR="005937C4" w:rsidRPr="00617D97" w:rsidRDefault="005937C4" w:rsidP="00617D97">
            <w:pPr>
              <w:pStyle w:val="NoSpacing"/>
              <w:spacing w:after="120"/>
              <w:rPr>
                <w:sz w:val="24"/>
                <w:szCs w:val="24"/>
              </w:rPr>
            </w:pPr>
            <w:r w:rsidRPr="00617D97">
              <w:rPr>
                <w:sz w:val="24"/>
                <w:szCs w:val="24"/>
              </w:rPr>
              <w:t>Head lamp bulb (Dipped beam)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5.15.2.1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5.15.2.2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5.15.2.3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5.15.3</w:t>
            </w:r>
          </w:p>
        </w:tc>
        <w:tc>
          <w:tcPr>
            <w:tcW w:w="5103" w:type="dxa"/>
          </w:tcPr>
          <w:p w:rsidR="005937C4" w:rsidRPr="00617D97" w:rsidRDefault="005937C4" w:rsidP="00617D97">
            <w:pPr>
              <w:pStyle w:val="NoSpacing"/>
              <w:spacing w:after="120"/>
              <w:rPr>
                <w:bCs/>
                <w:sz w:val="24"/>
                <w:szCs w:val="24"/>
              </w:rPr>
            </w:pPr>
            <w:r w:rsidRPr="00617D97">
              <w:rPr>
                <w:bCs/>
                <w:sz w:val="24"/>
                <w:szCs w:val="24"/>
              </w:rPr>
              <w:t>Parking Lamp bulb – Front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5.15.3.1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5.15.3.2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5.15.3.3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5937C4" w:rsidP="00617D97">
            <w:pPr>
              <w:pStyle w:val="NoSpacing"/>
              <w:spacing w:after="120"/>
              <w:rPr>
                <w:bCs/>
                <w:sz w:val="24"/>
                <w:szCs w:val="24"/>
              </w:rPr>
            </w:pPr>
            <w:r w:rsidRPr="00617D97">
              <w:rPr>
                <w:sz w:val="24"/>
                <w:szCs w:val="24"/>
              </w:rPr>
              <w:br w:type="page"/>
            </w:r>
            <w:r w:rsidR="00076245" w:rsidRPr="00617D97">
              <w:rPr>
                <w:bCs/>
                <w:sz w:val="24"/>
                <w:szCs w:val="24"/>
              </w:rPr>
              <w:t>5.</w:t>
            </w:r>
            <w:r w:rsidRPr="00617D97">
              <w:rPr>
                <w:bCs/>
                <w:sz w:val="24"/>
                <w:szCs w:val="24"/>
              </w:rPr>
              <w:t>5.15.4</w:t>
            </w:r>
          </w:p>
        </w:tc>
        <w:tc>
          <w:tcPr>
            <w:tcW w:w="5103" w:type="dxa"/>
          </w:tcPr>
          <w:p w:rsidR="005937C4" w:rsidRPr="00617D97" w:rsidRDefault="005937C4" w:rsidP="00617D97">
            <w:pPr>
              <w:pStyle w:val="NoSpacing"/>
              <w:spacing w:after="120"/>
              <w:rPr>
                <w:bCs/>
                <w:sz w:val="24"/>
                <w:szCs w:val="24"/>
              </w:rPr>
            </w:pPr>
            <w:r w:rsidRPr="00617D97">
              <w:rPr>
                <w:bCs/>
                <w:sz w:val="24"/>
                <w:szCs w:val="24"/>
              </w:rPr>
              <w:t>Parking Lamp bulb – 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5.15.4.1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5.15.4.2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5.15.4.3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5.15.5</w:t>
            </w:r>
          </w:p>
        </w:tc>
        <w:tc>
          <w:tcPr>
            <w:tcW w:w="5103" w:type="dxa"/>
          </w:tcPr>
          <w:p w:rsidR="005937C4" w:rsidRPr="00617D97" w:rsidRDefault="005937C4" w:rsidP="00617D97">
            <w:pPr>
              <w:pStyle w:val="NoSpacing"/>
              <w:spacing w:after="120"/>
              <w:rPr>
                <w:bCs/>
                <w:sz w:val="24"/>
                <w:szCs w:val="24"/>
              </w:rPr>
            </w:pPr>
            <w:r w:rsidRPr="00617D97">
              <w:rPr>
                <w:bCs/>
                <w:sz w:val="24"/>
                <w:szCs w:val="24"/>
              </w:rPr>
              <w:t>Direction indicator lamp bulb - front</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5.15.5.1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5.15.5.2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5.15.5.3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5.15.6</w:t>
            </w:r>
          </w:p>
        </w:tc>
        <w:tc>
          <w:tcPr>
            <w:tcW w:w="5103" w:type="dxa"/>
          </w:tcPr>
          <w:p w:rsidR="005937C4" w:rsidRPr="00617D97" w:rsidRDefault="005937C4" w:rsidP="00617D97">
            <w:pPr>
              <w:pStyle w:val="NoSpacing"/>
              <w:spacing w:after="120"/>
              <w:rPr>
                <w:bCs/>
                <w:sz w:val="24"/>
                <w:szCs w:val="24"/>
              </w:rPr>
            </w:pPr>
            <w:r w:rsidRPr="00617D97">
              <w:rPr>
                <w:bCs/>
                <w:sz w:val="24"/>
                <w:szCs w:val="24"/>
              </w:rPr>
              <w:t>Direction indicator lamp bulb - Rear</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5.15.6.1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5.15.6.2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5.15.6.3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5.15.7</w:t>
            </w:r>
          </w:p>
        </w:tc>
        <w:tc>
          <w:tcPr>
            <w:tcW w:w="5103" w:type="dxa"/>
          </w:tcPr>
          <w:p w:rsidR="005937C4" w:rsidRPr="00617D97" w:rsidRDefault="005937C4" w:rsidP="00617D97">
            <w:pPr>
              <w:pStyle w:val="NoSpacing"/>
              <w:spacing w:after="120"/>
              <w:rPr>
                <w:bCs/>
                <w:sz w:val="24"/>
                <w:szCs w:val="24"/>
              </w:rPr>
            </w:pPr>
            <w:r w:rsidRPr="00617D97">
              <w:rPr>
                <w:bCs/>
                <w:sz w:val="24"/>
                <w:szCs w:val="24"/>
              </w:rPr>
              <w:t>Front Position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5.15.7.1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5.15.7.2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5.15.7.3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5.15.8</w:t>
            </w:r>
          </w:p>
        </w:tc>
        <w:tc>
          <w:tcPr>
            <w:tcW w:w="5103" w:type="dxa"/>
          </w:tcPr>
          <w:p w:rsidR="005937C4" w:rsidRPr="00617D97" w:rsidRDefault="005937C4" w:rsidP="00617D97">
            <w:pPr>
              <w:pStyle w:val="NoSpacing"/>
              <w:spacing w:after="120"/>
              <w:rPr>
                <w:bCs/>
                <w:sz w:val="24"/>
                <w:szCs w:val="24"/>
              </w:rPr>
            </w:pPr>
            <w:r w:rsidRPr="00617D97">
              <w:rPr>
                <w:bCs/>
                <w:sz w:val="24"/>
                <w:szCs w:val="24"/>
              </w:rPr>
              <w:t>Rear Position Lamp ( tail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5.15.8.1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5.15.8.2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5.15.8.3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5.15.9</w:t>
            </w:r>
          </w:p>
        </w:tc>
        <w:tc>
          <w:tcPr>
            <w:tcW w:w="5103" w:type="dxa"/>
          </w:tcPr>
          <w:p w:rsidR="005937C4" w:rsidRPr="00617D97" w:rsidRDefault="005937C4" w:rsidP="00617D97">
            <w:pPr>
              <w:pStyle w:val="NoSpacing"/>
              <w:spacing w:after="120"/>
              <w:rPr>
                <w:bCs/>
                <w:sz w:val="24"/>
                <w:szCs w:val="24"/>
              </w:rPr>
            </w:pPr>
            <w:r w:rsidRPr="00617D97">
              <w:rPr>
                <w:bCs/>
                <w:sz w:val="24"/>
                <w:szCs w:val="24"/>
              </w:rPr>
              <w:t>Stop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5.15.9.1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5.15.9.2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5.15.9.3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5.15.10</w:t>
            </w:r>
          </w:p>
        </w:tc>
        <w:tc>
          <w:tcPr>
            <w:tcW w:w="5103" w:type="dxa"/>
          </w:tcPr>
          <w:p w:rsidR="005937C4" w:rsidRPr="00617D97" w:rsidRDefault="005937C4" w:rsidP="00617D97">
            <w:pPr>
              <w:pStyle w:val="NoSpacing"/>
              <w:spacing w:after="120"/>
              <w:rPr>
                <w:bCs/>
                <w:sz w:val="24"/>
                <w:szCs w:val="24"/>
              </w:rPr>
            </w:pPr>
            <w:r w:rsidRPr="00617D97">
              <w:rPr>
                <w:bCs/>
                <w:sz w:val="24"/>
                <w:szCs w:val="24"/>
              </w:rPr>
              <w:t>Number plate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5.15.10.1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5.15.10.2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5.15.10.3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5.15.11</w:t>
            </w:r>
          </w:p>
        </w:tc>
        <w:tc>
          <w:tcPr>
            <w:tcW w:w="5103" w:type="dxa"/>
          </w:tcPr>
          <w:p w:rsidR="005937C4" w:rsidRPr="00617D97" w:rsidRDefault="005937C4" w:rsidP="00617D97">
            <w:pPr>
              <w:pStyle w:val="NoSpacing"/>
              <w:spacing w:after="120"/>
              <w:rPr>
                <w:bCs/>
                <w:sz w:val="24"/>
                <w:szCs w:val="24"/>
              </w:rPr>
            </w:pPr>
            <w:r w:rsidRPr="00617D97">
              <w:rPr>
                <w:bCs/>
                <w:sz w:val="24"/>
                <w:szCs w:val="24"/>
              </w:rPr>
              <w:t>End out Marker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5.15.11.1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5.15.11.2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5.15.11.3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5.15.12</w:t>
            </w:r>
          </w:p>
        </w:tc>
        <w:tc>
          <w:tcPr>
            <w:tcW w:w="5103" w:type="dxa"/>
          </w:tcPr>
          <w:p w:rsidR="005937C4" w:rsidRPr="00617D97" w:rsidRDefault="005937C4" w:rsidP="00617D97">
            <w:pPr>
              <w:pStyle w:val="NoSpacing"/>
              <w:spacing w:after="120"/>
              <w:rPr>
                <w:bCs/>
                <w:sz w:val="24"/>
                <w:szCs w:val="24"/>
              </w:rPr>
            </w:pPr>
            <w:r w:rsidRPr="00617D97">
              <w:rPr>
                <w:bCs/>
                <w:sz w:val="24"/>
                <w:szCs w:val="24"/>
              </w:rPr>
              <w:t>Reversing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5.15.12.1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5.15.12.2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5.15.12.3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5.15.13</w:t>
            </w:r>
          </w:p>
        </w:tc>
        <w:tc>
          <w:tcPr>
            <w:tcW w:w="5103" w:type="dxa"/>
          </w:tcPr>
          <w:p w:rsidR="005937C4" w:rsidRPr="00617D97" w:rsidRDefault="005937C4" w:rsidP="00617D97">
            <w:pPr>
              <w:pStyle w:val="NoSpacing"/>
              <w:spacing w:after="120"/>
              <w:rPr>
                <w:bCs/>
                <w:sz w:val="24"/>
                <w:szCs w:val="24"/>
              </w:rPr>
            </w:pPr>
            <w:r w:rsidRPr="00617D97">
              <w:rPr>
                <w:bCs/>
                <w:sz w:val="24"/>
                <w:szCs w:val="24"/>
              </w:rPr>
              <w:t>Front Fog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5.15.13.1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5.15.13.2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5.15.13.3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5.15.14</w:t>
            </w:r>
          </w:p>
        </w:tc>
        <w:tc>
          <w:tcPr>
            <w:tcW w:w="5103" w:type="dxa"/>
          </w:tcPr>
          <w:p w:rsidR="005937C4" w:rsidRPr="00617D97" w:rsidRDefault="005937C4" w:rsidP="00617D97">
            <w:pPr>
              <w:pStyle w:val="NoSpacing"/>
              <w:spacing w:after="120"/>
              <w:rPr>
                <w:bCs/>
                <w:sz w:val="24"/>
                <w:szCs w:val="24"/>
              </w:rPr>
            </w:pPr>
            <w:r w:rsidRPr="00617D97">
              <w:rPr>
                <w:bCs/>
                <w:sz w:val="24"/>
                <w:szCs w:val="24"/>
              </w:rPr>
              <w:t>Rear Fog Lamp Bulb</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5.15.14.1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5.15.14.2</w:t>
            </w:r>
          </w:p>
        </w:tc>
        <w:tc>
          <w:tcPr>
            <w:tcW w:w="5103" w:type="dxa"/>
          </w:tcPr>
          <w:p w:rsidR="005937C4" w:rsidRPr="00617D97" w:rsidRDefault="005937C4" w:rsidP="00617D97">
            <w:pPr>
              <w:pStyle w:val="NoSpacing"/>
              <w:spacing w:after="120"/>
              <w:rPr>
                <w:sz w:val="24"/>
                <w:szCs w:val="24"/>
              </w:rPr>
            </w:pPr>
            <w:r w:rsidRPr="00617D97">
              <w:rPr>
                <w:sz w:val="24"/>
                <w:szCs w:val="24"/>
              </w:rPr>
              <w:t>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5.15.14.3</w:t>
            </w:r>
          </w:p>
        </w:tc>
        <w:tc>
          <w:tcPr>
            <w:tcW w:w="5103" w:type="dxa"/>
          </w:tcPr>
          <w:p w:rsidR="005937C4" w:rsidRPr="00617D97" w:rsidRDefault="005937C4" w:rsidP="00617D97">
            <w:pPr>
              <w:pStyle w:val="NoSpacing"/>
              <w:spacing w:after="120"/>
              <w:rPr>
                <w:strike/>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5.15.15</w:t>
            </w:r>
          </w:p>
        </w:tc>
        <w:tc>
          <w:tcPr>
            <w:tcW w:w="5103" w:type="dxa"/>
          </w:tcPr>
          <w:p w:rsidR="005937C4" w:rsidRPr="00617D97" w:rsidRDefault="005937C4" w:rsidP="00617D97">
            <w:pPr>
              <w:pStyle w:val="NoSpacing"/>
              <w:spacing w:after="120"/>
              <w:rPr>
                <w:sz w:val="24"/>
                <w:szCs w:val="24"/>
              </w:rPr>
            </w:pPr>
            <w:r w:rsidRPr="00617D97">
              <w:rPr>
                <w:sz w:val="24"/>
                <w:szCs w:val="24"/>
              </w:rPr>
              <w:t>Day time Running lamp bulb (if provided)</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5.15.15.1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5.15.15.2</w:t>
            </w:r>
          </w:p>
        </w:tc>
        <w:tc>
          <w:tcPr>
            <w:tcW w:w="5103" w:type="dxa"/>
          </w:tcPr>
          <w:p w:rsidR="005937C4" w:rsidRPr="00617D97" w:rsidRDefault="005937C4" w:rsidP="00617D97">
            <w:pPr>
              <w:pStyle w:val="NoSpacing"/>
              <w:spacing w:after="120"/>
              <w:rPr>
                <w:sz w:val="24"/>
                <w:szCs w:val="24"/>
              </w:rPr>
            </w:pPr>
            <w:r w:rsidRPr="00617D97">
              <w:rPr>
                <w:sz w:val="24"/>
                <w:szCs w:val="24"/>
              </w:rPr>
              <w:t>Designation 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5.15.15.3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5.15.16</w:t>
            </w:r>
          </w:p>
        </w:tc>
        <w:tc>
          <w:tcPr>
            <w:tcW w:w="5103" w:type="dxa"/>
          </w:tcPr>
          <w:p w:rsidR="005937C4" w:rsidRPr="00617D97" w:rsidRDefault="005937C4" w:rsidP="00617D97">
            <w:pPr>
              <w:pStyle w:val="NoSpacing"/>
              <w:spacing w:after="120"/>
              <w:rPr>
                <w:bCs/>
                <w:sz w:val="24"/>
                <w:szCs w:val="24"/>
              </w:rPr>
            </w:pPr>
            <w:r w:rsidRPr="00617D97">
              <w:rPr>
                <w:bCs/>
                <w:sz w:val="24"/>
                <w:szCs w:val="24"/>
              </w:rPr>
              <w:t>Work Lamp (Plough Lamp)</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5.15.16.1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Cs/>
                <w:sz w:val="24"/>
                <w:szCs w:val="24"/>
              </w:rPr>
            </w:pPr>
            <w:r w:rsidRPr="00617D97">
              <w:rPr>
                <w:bCs/>
                <w:sz w:val="24"/>
                <w:szCs w:val="24"/>
              </w:rPr>
              <w:t>5.</w:t>
            </w:r>
            <w:r w:rsidR="005937C4" w:rsidRPr="00617D97">
              <w:rPr>
                <w:bCs/>
                <w:sz w:val="24"/>
                <w:szCs w:val="24"/>
              </w:rPr>
              <w:t>5.15.16.2</w:t>
            </w:r>
          </w:p>
        </w:tc>
        <w:tc>
          <w:tcPr>
            <w:tcW w:w="5103" w:type="dxa"/>
          </w:tcPr>
          <w:p w:rsidR="005937C4" w:rsidRPr="00617D97" w:rsidRDefault="005937C4" w:rsidP="00617D97">
            <w:pPr>
              <w:pStyle w:val="NoSpacing"/>
              <w:spacing w:after="120"/>
              <w:rPr>
                <w:sz w:val="24"/>
                <w:szCs w:val="24"/>
              </w:rPr>
            </w:pPr>
            <w:r w:rsidRPr="00617D97">
              <w:rPr>
                <w:sz w:val="24"/>
                <w:szCs w:val="24"/>
              </w:rPr>
              <w:t>Designation Category as per AIS-034</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Cs/>
                <w:sz w:val="24"/>
                <w:szCs w:val="24"/>
              </w:rPr>
            </w:pPr>
            <w:r w:rsidRPr="00617D97">
              <w:rPr>
                <w:bCs/>
                <w:sz w:val="24"/>
                <w:szCs w:val="24"/>
              </w:rPr>
              <w:t>5.</w:t>
            </w:r>
            <w:r w:rsidR="005937C4" w:rsidRPr="00617D97">
              <w:rPr>
                <w:bCs/>
                <w:sz w:val="24"/>
                <w:szCs w:val="24"/>
              </w:rPr>
              <w:t>5.15.16.3</w:t>
            </w:r>
          </w:p>
        </w:tc>
        <w:tc>
          <w:tcPr>
            <w:tcW w:w="5103" w:type="dxa"/>
          </w:tcPr>
          <w:p w:rsidR="005937C4" w:rsidRPr="00617D97" w:rsidRDefault="005937C4" w:rsidP="00617D97">
            <w:pPr>
              <w:pStyle w:val="NoSpacing"/>
              <w:spacing w:after="120"/>
              <w:rPr>
                <w:sz w:val="24"/>
                <w:szCs w:val="24"/>
              </w:rPr>
            </w:pPr>
            <w:r w:rsidRPr="00617D97">
              <w:rPr>
                <w:sz w:val="24"/>
                <w:szCs w:val="24"/>
              </w:rPr>
              <w:t>Identification: TAC No. / BIS License No. / E- Marking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b/>
                <w:sz w:val="24"/>
                <w:szCs w:val="24"/>
              </w:rPr>
            </w:pPr>
            <w:r w:rsidRPr="00617D97">
              <w:rPr>
                <w:b/>
                <w:sz w:val="24"/>
                <w:szCs w:val="24"/>
              </w:rPr>
              <w:t>6</w:t>
            </w:r>
            <w:r w:rsidR="005937C4" w:rsidRPr="00617D97">
              <w:rPr>
                <w:b/>
                <w:sz w:val="24"/>
                <w:szCs w:val="24"/>
              </w:rPr>
              <w:t>.0</w:t>
            </w:r>
          </w:p>
        </w:tc>
        <w:tc>
          <w:tcPr>
            <w:tcW w:w="5103" w:type="dxa"/>
          </w:tcPr>
          <w:p w:rsidR="005937C4" w:rsidRPr="00617D97" w:rsidRDefault="005937C4" w:rsidP="00617D97">
            <w:pPr>
              <w:pStyle w:val="NoSpacing"/>
              <w:spacing w:after="120"/>
              <w:rPr>
                <w:sz w:val="24"/>
                <w:szCs w:val="24"/>
              </w:rPr>
            </w:pPr>
            <w:r w:rsidRPr="00617D97">
              <w:rPr>
                <w:b/>
                <w:bCs/>
                <w:sz w:val="24"/>
                <w:szCs w:val="24"/>
              </w:rPr>
              <w:t>Transmission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1</w:t>
            </w:r>
          </w:p>
        </w:tc>
        <w:tc>
          <w:tcPr>
            <w:tcW w:w="5103" w:type="dxa"/>
          </w:tcPr>
          <w:p w:rsidR="005937C4" w:rsidRPr="00617D97" w:rsidRDefault="005937C4" w:rsidP="00617D97">
            <w:pPr>
              <w:pStyle w:val="NoSpacing"/>
              <w:spacing w:after="120"/>
              <w:rPr>
                <w:sz w:val="24"/>
                <w:szCs w:val="24"/>
              </w:rPr>
            </w:pPr>
            <w:r w:rsidRPr="00617D97">
              <w:rPr>
                <w:sz w:val="24"/>
                <w:szCs w:val="24"/>
              </w:rPr>
              <w:t>-  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2</w:t>
            </w:r>
          </w:p>
        </w:tc>
        <w:tc>
          <w:tcPr>
            <w:tcW w:w="5103" w:type="dxa"/>
          </w:tcPr>
          <w:p w:rsidR="005937C4" w:rsidRPr="00617D97" w:rsidRDefault="005937C4" w:rsidP="00617D97">
            <w:pPr>
              <w:pStyle w:val="NoSpacing"/>
              <w:spacing w:after="120"/>
              <w:rPr>
                <w:sz w:val="24"/>
                <w:szCs w:val="24"/>
              </w:rPr>
            </w:pPr>
            <w:r w:rsidRPr="00617D97">
              <w:rPr>
                <w:sz w:val="24"/>
                <w:szCs w:val="24"/>
              </w:rPr>
              <w:t>-  Model</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3</w:t>
            </w:r>
          </w:p>
        </w:tc>
        <w:tc>
          <w:tcPr>
            <w:tcW w:w="5103" w:type="dxa"/>
          </w:tcPr>
          <w:p w:rsidR="005937C4" w:rsidRPr="00617D97" w:rsidRDefault="005937C4" w:rsidP="00617D97">
            <w:pPr>
              <w:pStyle w:val="NoSpacing"/>
              <w:spacing w:after="120"/>
              <w:rPr>
                <w:sz w:val="24"/>
                <w:szCs w:val="24"/>
              </w:rPr>
            </w:pPr>
            <w:r w:rsidRPr="00617D97">
              <w:rPr>
                <w:sz w:val="24"/>
                <w:szCs w:val="24"/>
              </w:rPr>
              <w:t>-  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4</w:t>
            </w:r>
          </w:p>
        </w:tc>
        <w:tc>
          <w:tcPr>
            <w:tcW w:w="5103" w:type="dxa"/>
          </w:tcPr>
          <w:p w:rsidR="005937C4" w:rsidRPr="00617D97" w:rsidRDefault="005937C4" w:rsidP="00617D97">
            <w:pPr>
              <w:pStyle w:val="NoSpacing"/>
              <w:spacing w:after="120"/>
              <w:rPr>
                <w:sz w:val="24"/>
                <w:szCs w:val="24"/>
              </w:rPr>
            </w:pPr>
            <w:r w:rsidRPr="00617D97">
              <w:rPr>
                <w:sz w:val="24"/>
                <w:szCs w:val="24"/>
              </w:rPr>
              <w:t>Transmission ratio</w:t>
            </w:r>
          </w:p>
        </w:tc>
        <w:tc>
          <w:tcPr>
            <w:tcW w:w="3291" w:type="dxa"/>
            <w:gridSpan w:val="2"/>
          </w:tcPr>
          <w:p w:rsidR="005937C4" w:rsidRPr="00617D97" w:rsidRDefault="005937C4" w:rsidP="00617D97">
            <w:pPr>
              <w:pStyle w:val="NoSpacing"/>
              <w:spacing w:after="120"/>
              <w:rPr>
                <w:bCs/>
                <w:sz w:val="24"/>
                <w:szCs w:val="24"/>
              </w:rPr>
            </w:pPr>
            <w:r w:rsidRPr="00617D97">
              <w:rPr>
                <w:bCs/>
                <w:sz w:val="24"/>
                <w:szCs w:val="24"/>
              </w:rPr>
              <w:t xml:space="preserve">Please enclose line diagram of complete transmission system as </w:t>
            </w:r>
            <w:r w:rsidRPr="00617D97">
              <w:rPr>
                <w:b/>
                <w:sz w:val="24"/>
                <w:szCs w:val="24"/>
              </w:rPr>
              <w:t>Annexure-III</w:t>
            </w: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5</w:t>
            </w:r>
          </w:p>
        </w:tc>
        <w:tc>
          <w:tcPr>
            <w:tcW w:w="5103" w:type="dxa"/>
          </w:tcPr>
          <w:p w:rsidR="005937C4" w:rsidRPr="00617D97" w:rsidRDefault="005937C4" w:rsidP="00617D97">
            <w:pPr>
              <w:pStyle w:val="NoSpacing"/>
              <w:spacing w:after="120"/>
              <w:rPr>
                <w:bCs/>
                <w:sz w:val="24"/>
                <w:szCs w:val="24"/>
              </w:rPr>
            </w:pPr>
            <w:r w:rsidRPr="00617D97">
              <w:rPr>
                <w:bCs/>
                <w:sz w:val="24"/>
                <w:szCs w:val="24"/>
              </w:rPr>
              <w:t xml:space="preserve">Arrangement of power transmission </w:t>
            </w:r>
          </w:p>
        </w:tc>
        <w:tc>
          <w:tcPr>
            <w:tcW w:w="3291" w:type="dxa"/>
            <w:gridSpan w:val="2"/>
          </w:tcPr>
          <w:p w:rsidR="005937C4" w:rsidRPr="00617D97" w:rsidRDefault="005937C4" w:rsidP="00617D97">
            <w:pPr>
              <w:pStyle w:val="NoSpacing"/>
              <w:spacing w:after="120"/>
              <w:rPr>
                <w:b/>
                <w:sz w:val="24"/>
                <w:szCs w:val="24"/>
              </w:rPr>
            </w:pPr>
            <w:r w:rsidRPr="00617D97">
              <w:rPr>
                <w:bCs/>
                <w:sz w:val="24"/>
                <w:szCs w:val="24"/>
              </w:rPr>
              <w:t>2WD / 15WD</w:t>
            </w: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Clutch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6.2</w:t>
            </w:r>
          </w:p>
        </w:tc>
        <w:tc>
          <w:tcPr>
            <w:tcW w:w="5103" w:type="dxa"/>
          </w:tcPr>
          <w:p w:rsidR="005937C4" w:rsidRPr="00617D97" w:rsidRDefault="005937C4" w:rsidP="00617D97">
            <w:pPr>
              <w:pStyle w:val="NoSpacing"/>
              <w:spacing w:after="120"/>
              <w:rPr>
                <w:sz w:val="24"/>
                <w:szCs w:val="24"/>
              </w:rPr>
            </w:pPr>
            <w:r w:rsidRPr="00617D97">
              <w:rPr>
                <w:sz w:val="24"/>
                <w:szCs w:val="24"/>
              </w:rPr>
              <w:t>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6.2.1</w:t>
            </w:r>
          </w:p>
        </w:tc>
        <w:tc>
          <w:tcPr>
            <w:tcW w:w="5103" w:type="dxa"/>
          </w:tcPr>
          <w:p w:rsidR="005937C4" w:rsidRPr="00617D97" w:rsidRDefault="005937C4" w:rsidP="00617D97">
            <w:pPr>
              <w:pStyle w:val="NoSpacing"/>
              <w:spacing w:after="120"/>
              <w:rPr>
                <w:sz w:val="24"/>
                <w:szCs w:val="24"/>
              </w:rPr>
            </w:pPr>
            <w:r w:rsidRPr="00617D97">
              <w:rPr>
                <w:sz w:val="24"/>
                <w:szCs w:val="24"/>
              </w:rPr>
              <w:t>-  No. of friction plate(s)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6.3</w:t>
            </w:r>
          </w:p>
        </w:tc>
        <w:tc>
          <w:tcPr>
            <w:tcW w:w="5103" w:type="dxa"/>
          </w:tcPr>
          <w:p w:rsidR="005937C4" w:rsidRPr="00617D97" w:rsidRDefault="005937C4" w:rsidP="00617D97">
            <w:pPr>
              <w:pStyle w:val="NoSpacing"/>
              <w:spacing w:after="120"/>
              <w:rPr>
                <w:sz w:val="24"/>
                <w:szCs w:val="24"/>
              </w:rPr>
            </w:pPr>
            <w:r w:rsidRPr="00617D97">
              <w:rPr>
                <w:sz w:val="24"/>
                <w:szCs w:val="24"/>
              </w:rPr>
              <w:t>Transmission/PTO</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6.3.1</w:t>
            </w:r>
          </w:p>
        </w:tc>
        <w:tc>
          <w:tcPr>
            <w:tcW w:w="5103" w:type="dxa"/>
          </w:tcPr>
          <w:p w:rsidR="005937C4" w:rsidRPr="00617D97" w:rsidRDefault="005937C4" w:rsidP="00617D97">
            <w:pPr>
              <w:pStyle w:val="NoSpacing"/>
              <w:spacing w:after="120"/>
              <w:rPr>
                <w:sz w:val="24"/>
                <w:szCs w:val="24"/>
              </w:rPr>
            </w:pPr>
            <w:r w:rsidRPr="00617D97">
              <w:rPr>
                <w:sz w:val="24"/>
                <w:szCs w:val="24"/>
              </w:rPr>
              <w:t>-  Outer diameter (mm)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6.3.2</w:t>
            </w:r>
          </w:p>
        </w:tc>
        <w:tc>
          <w:tcPr>
            <w:tcW w:w="5103" w:type="dxa"/>
          </w:tcPr>
          <w:p w:rsidR="005937C4" w:rsidRPr="00617D97" w:rsidRDefault="005937C4" w:rsidP="00617D97">
            <w:pPr>
              <w:pStyle w:val="NoSpacing"/>
              <w:spacing w:after="120"/>
              <w:rPr>
                <w:sz w:val="24"/>
                <w:szCs w:val="24"/>
              </w:rPr>
            </w:pPr>
            <w:r w:rsidRPr="00617D97">
              <w:rPr>
                <w:sz w:val="24"/>
                <w:szCs w:val="24"/>
              </w:rPr>
              <w:t>- Inner diameter (mm)</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076245" w:rsidP="00617D97">
            <w:pPr>
              <w:pStyle w:val="NoSpacing"/>
              <w:spacing w:after="120"/>
              <w:rPr>
                <w:sz w:val="24"/>
                <w:szCs w:val="24"/>
              </w:rPr>
            </w:pPr>
            <w:r w:rsidRPr="00617D97">
              <w:rPr>
                <w:sz w:val="24"/>
                <w:szCs w:val="24"/>
              </w:rPr>
              <w:t>6.</w:t>
            </w:r>
            <w:r w:rsidR="005937C4" w:rsidRPr="00617D97">
              <w:rPr>
                <w:sz w:val="24"/>
                <w:szCs w:val="24"/>
              </w:rPr>
              <w:t>6.3.3</w:t>
            </w:r>
          </w:p>
        </w:tc>
        <w:tc>
          <w:tcPr>
            <w:tcW w:w="5103" w:type="dxa"/>
          </w:tcPr>
          <w:p w:rsidR="005937C4" w:rsidRPr="00617D97" w:rsidRDefault="005937C4" w:rsidP="00617D97">
            <w:pPr>
              <w:pStyle w:val="NoSpacing"/>
              <w:spacing w:after="120"/>
              <w:rPr>
                <w:sz w:val="24"/>
                <w:szCs w:val="24"/>
              </w:rPr>
            </w:pPr>
            <w:r w:rsidRPr="00617D97">
              <w:rPr>
                <w:sz w:val="24"/>
                <w:szCs w:val="24"/>
              </w:rPr>
              <w:t>-  Material of lining</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6.4</w:t>
            </w:r>
          </w:p>
        </w:tc>
        <w:tc>
          <w:tcPr>
            <w:tcW w:w="5103" w:type="dxa"/>
          </w:tcPr>
          <w:p w:rsidR="005937C4" w:rsidRPr="00617D97" w:rsidRDefault="005937C4" w:rsidP="00617D97">
            <w:pPr>
              <w:pStyle w:val="NoSpacing"/>
              <w:spacing w:after="120"/>
              <w:rPr>
                <w:sz w:val="24"/>
                <w:szCs w:val="24"/>
              </w:rPr>
            </w:pPr>
            <w:r w:rsidRPr="00617D97">
              <w:rPr>
                <w:sz w:val="24"/>
                <w:szCs w:val="24"/>
              </w:rPr>
              <w:t>-  Method of operation</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Gear Box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7.1</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Make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7.2</w:t>
            </w:r>
          </w:p>
        </w:tc>
        <w:tc>
          <w:tcPr>
            <w:tcW w:w="5103" w:type="dxa"/>
          </w:tcPr>
          <w:p w:rsidR="005937C4" w:rsidRPr="00617D97" w:rsidRDefault="005937C4" w:rsidP="00617D97">
            <w:pPr>
              <w:pStyle w:val="NoSpacing"/>
              <w:spacing w:after="120"/>
              <w:rPr>
                <w:sz w:val="24"/>
                <w:szCs w:val="24"/>
              </w:rPr>
            </w:pPr>
            <w:r w:rsidRPr="00617D97">
              <w:rPr>
                <w:sz w:val="24"/>
                <w:szCs w:val="24"/>
              </w:rPr>
              <w:t>Model/identification mark</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7.3</w:t>
            </w:r>
          </w:p>
        </w:tc>
        <w:tc>
          <w:tcPr>
            <w:tcW w:w="5103" w:type="dxa"/>
          </w:tcPr>
          <w:p w:rsidR="005937C4" w:rsidRPr="00617D97" w:rsidRDefault="005937C4" w:rsidP="00617D97">
            <w:pPr>
              <w:pStyle w:val="NoSpacing"/>
              <w:spacing w:after="120"/>
              <w:rPr>
                <w:sz w:val="24"/>
                <w:szCs w:val="24"/>
              </w:rPr>
            </w:pPr>
            <w:r w:rsidRPr="00617D97">
              <w:rPr>
                <w:sz w:val="24"/>
                <w:szCs w:val="24"/>
              </w:rPr>
              <w:t>Type</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7.4</w:t>
            </w:r>
          </w:p>
        </w:tc>
        <w:tc>
          <w:tcPr>
            <w:tcW w:w="5103" w:type="dxa"/>
          </w:tcPr>
          <w:p w:rsidR="005937C4" w:rsidRPr="00617D97" w:rsidRDefault="005937C4" w:rsidP="00617D97">
            <w:pPr>
              <w:pStyle w:val="NoSpacing"/>
              <w:spacing w:after="120"/>
              <w:rPr>
                <w:sz w:val="24"/>
                <w:szCs w:val="24"/>
              </w:rPr>
            </w:pPr>
            <w:r w:rsidRPr="00617D97">
              <w:rPr>
                <w:sz w:val="24"/>
                <w:szCs w:val="24"/>
              </w:rPr>
              <w:t>Number of speeds</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7.5</w:t>
            </w:r>
          </w:p>
        </w:tc>
        <w:tc>
          <w:tcPr>
            <w:tcW w:w="5103" w:type="dxa"/>
          </w:tcPr>
          <w:p w:rsidR="005937C4" w:rsidRPr="00617D97" w:rsidRDefault="005937C4" w:rsidP="00617D97">
            <w:pPr>
              <w:pStyle w:val="NoSpacing"/>
              <w:spacing w:after="120"/>
              <w:rPr>
                <w:sz w:val="24"/>
                <w:szCs w:val="24"/>
              </w:rPr>
            </w:pPr>
            <w:r w:rsidRPr="00617D97">
              <w:rPr>
                <w:sz w:val="24"/>
                <w:szCs w:val="24"/>
              </w:rPr>
              <w:t>- Forward</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7.6</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Reverse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7.7</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Location of main gear shifting levers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7.8</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Location of speed range selector (L/M/H) lever </w:t>
            </w:r>
          </w:p>
        </w:tc>
        <w:tc>
          <w:tcPr>
            <w:tcW w:w="3291"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vAlign w:val="bottom"/>
          </w:tcPr>
          <w:p w:rsidR="005937C4" w:rsidRPr="00617D97" w:rsidRDefault="004B20E8" w:rsidP="00617D97">
            <w:pPr>
              <w:pStyle w:val="NoSpacing"/>
              <w:spacing w:after="120"/>
              <w:rPr>
                <w:sz w:val="24"/>
                <w:szCs w:val="24"/>
              </w:rPr>
            </w:pPr>
            <w:r w:rsidRPr="00617D97">
              <w:rPr>
                <w:sz w:val="24"/>
                <w:szCs w:val="24"/>
              </w:rPr>
              <w:t>6.</w:t>
            </w:r>
            <w:r w:rsidR="005937C4" w:rsidRPr="00617D97">
              <w:rPr>
                <w:sz w:val="24"/>
                <w:szCs w:val="24"/>
              </w:rPr>
              <w:t>7.9</w:t>
            </w:r>
          </w:p>
        </w:tc>
        <w:tc>
          <w:tcPr>
            <w:tcW w:w="5103" w:type="dxa"/>
          </w:tcPr>
          <w:p w:rsidR="005937C4" w:rsidRPr="00617D97" w:rsidRDefault="005937C4" w:rsidP="00617D97">
            <w:pPr>
              <w:pStyle w:val="NoSpacing"/>
              <w:spacing w:after="120"/>
              <w:rPr>
                <w:sz w:val="24"/>
                <w:szCs w:val="24"/>
              </w:rPr>
            </w:pPr>
            <w:r w:rsidRPr="00617D97">
              <w:rPr>
                <w:sz w:val="24"/>
                <w:szCs w:val="24"/>
              </w:rPr>
              <w:t xml:space="preserve">-  Gear shifting pattern </w:t>
            </w:r>
          </w:p>
        </w:tc>
        <w:tc>
          <w:tcPr>
            <w:tcW w:w="3291" w:type="dxa"/>
            <w:gridSpan w:val="2"/>
          </w:tcPr>
          <w:p w:rsidR="005937C4" w:rsidRPr="00617D97" w:rsidRDefault="005937C4" w:rsidP="00617D97">
            <w:pPr>
              <w:pStyle w:val="NoSpacing"/>
              <w:spacing w:after="120"/>
              <w:rPr>
                <w:sz w:val="24"/>
                <w:szCs w:val="24"/>
              </w:rPr>
            </w:pPr>
          </w:p>
        </w:tc>
      </w:tr>
    </w:tbl>
    <w:p w:rsidR="00617D97" w:rsidRDefault="00617D97"/>
    <w:p w:rsidR="00617D97" w:rsidRDefault="00617D97"/>
    <w:p w:rsidR="00617D97" w:rsidRDefault="00617D97"/>
    <w:p w:rsidR="00617D97" w:rsidRDefault="00617D97"/>
    <w:p w:rsidR="00617D97" w:rsidRDefault="00617D97"/>
    <w:p w:rsidR="00617D97" w:rsidRDefault="00617D97"/>
    <w:p w:rsidR="00617D97" w:rsidRDefault="00617D97"/>
    <w:p w:rsidR="00617D97" w:rsidRDefault="00617D97"/>
    <w:p w:rsidR="00617D97" w:rsidRDefault="00617D97"/>
    <w:p w:rsidR="00617D97" w:rsidRDefault="00617D97"/>
    <w:tbl>
      <w:tblPr>
        <w:tblStyle w:val="TableGrid"/>
        <w:tblW w:w="9813" w:type="dxa"/>
        <w:tblInd w:w="-998" w:type="dxa"/>
        <w:tblLayout w:type="fixed"/>
        <w:tblLook w:val="04A0" w:firstRow="1" w:lastRow="0" w:firstColumn="1" w:lastColumn="0" w:noHBand="0" w:noVBand="1"/>
      </w:tblPr>
      <w:tblGrid>
        <w:gridCol w:w="1419"/>
        <w:gridCol w:w="1194"/>
        <w:gridCol w:w="1800"/>
        <w:gridCol w:w="1710"/>
        <w:gridCol w:w="1710"/>
        <w:gridCol w:w="1980"/>
      </w:tblGrid>
      <w:tr w:rsidR="005937C4" w:rsidRPr="005937C4" w:rsidTr="00617D97">
        <w:tc>
          <w:tcPr>
            <w:tcW w:w="9813" w:type="dxa"/>
            <w:gridSpan w:val="6"/>
          </w:tcPr>
          <w:p w:rsidR="005937C4" w:rsidRPr="00617D97" w:rsidRDefault="005937C4" w:rsidP="00617D97">
            <w:pPr>
              <w:pStyle w:val="NoSpacing"/>
              <w:spacing w:after="120"/>
              <w:rPr>
                <w:b/>
                <w:sz w:val="24"/>
                <w:szCs w:val="24"/>
              </w:rPr>
            </w:pPr>
            <w:r w:rsidRPr="00617D97">
              <w:rPr>
                <w:b/>
                <w:sz w:val="24"/>
                <w:szCs w:val="24"/>
              </w:rPr>
              <w:t>Nominal Speeds</w:t>
            </w: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Movement</w:t>
            </w:r>
          </w:p>
        </w:tc>
        <w:tc>
          <w:tcPr>
            <w:tcW w:w="1194" w:type="dxa"/>
          </w:tcPr>
          <w:p w:rsidR="005937C4" w:rsidRPr="00617D97" w:rsidRDefault="005937C4" w:rsidP="00617D97">
            <w:pPr>
              <w:pStyle w:val="NoSpacing"/>
              <w:spacing w:after="120"/>
              <w:rPr>
                <w:sz w:val="24"/>
                <w:szCs w:val="24"/>
              </w:rPr>
            </w:pPr>
            <w:r w:rsidRPr="00617D97">
              <w:rPr>
                <w:sz w:val="24"/>
                <w:szCs w:val="24"/>
              </w:rPr>
              <w:t>Gear</w:t>
            </w:r>
          </w:p>
        </w:tc>
        <w:tc>
          <w:tcPr>
            <w:tcW w:w="3510" w:type="dxa"/>
            <w:gridSpan w:val="2"/>
          </w:tcPr>
          <w:p w:rsidR="005937C4" w:rsidRPr="00617D97" w:rsidRDefault="005937C4" w:rsidP="00617D97">
            <w:pPr>
              <w:pStyle w:val="NoSpacing"/>
              <w:spacing w:after="120"/>
              <w:rPr>
                <w:sz w:val="24"/>
                <w:szCs w:val="24"/>
              </w:rPr>
            </w:pPr>
            <w:r w:rsidRPr="00617D97">
              <w:rPr>
                <w:sz w:val="24"/>
                <w:szCs w:val="24"/>
              </w:rPr>
              <w:t>Number of EngineRevs. for one</w:t>
            </w:r>
          </w:p>
          <w:p w:rsidR="005937C4" w:rsidRPr="00617D97" w:rsidRDefault="005937C4" w:rsidP="00617D97">
            <w:pPr>
              <w:pStyle w:val="NoSpacing"/>
              <w:spacing w:after="120"/>
              <w:rPr>
                <w:sz w:val="24"/>
                <w:szCs w:val="24"/>
              </w:rPr>
            </w:pPr>
            <w:r w:rsidRPr="00617D97">
              <w:rPr>
                <w:sz w:val="24"/>
                <w:szCs w:val="24"/>
              </w:rPr>
              <w:t>Rev. of driving wheel</w:t>
            </w:r>
          </w:p>
        </w:tc>
        <w:tc>
          <w:tcPr>
            <w:tcW w:w="3690" w:type="dxa"/>
            <w:gridSpan w:val="2"/>
          </w:tcPr>
          <w:p w:rsidR="005937C4" w:rsidRPr="00617D97" w:rsidRDefault="005937C4" w:rsidP="00617D97">
            <w:pPr>
              <w:pStyle w:val="NoSpacing"/>
              <w:spacing w:after="120"/>
              <w:rPr>
                <w:sz w:val="24"/>
                <w:szCs w:val="24"/>
              </w:rPr>
            </w:pPr>
            <w:r w:rsidRPr="00617D97">
              <w:rPr>
                <w:sz w:val="24"/>
                <w:szCs w:val="24"/>
              </w:rPr>
              <w:t>Nominal speed at rated engine speed when fitted with------------ size tyres of ____ mm radius index, (kmph)</w:t>
            </w: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p>
        </w:tc>
        <w:tc>
          <w:tcPr>
            <w:tcW w:w="1194" w:type="dxa"/>
          </w:tcPr>
          <w:p w:rsidR="005937C4" w:rsidRPr="00617D97" w:rsidRDefault="005937C4" w:rsidP="00617D97">
            <w:pPr>
              <w:pStyle w:val="NoSpacing"/>
              <w:spacing w:after="120"/>
              <w:rPr>
                <w:sz w:val="24"/>
                <w:szCs w:val="24"/>
              </w:rPr>
            </w:pPr>
          </w:p>
        </w:tc>
        <w:tc>
          <w:tcPr>
            <w:tcW w:w="1800" w:type="dxa"/>
          </w:tcPr>
          <w:p w:rsidR="005937C4" w:rsidRPr="00617D97" w:rsidRDefault="005937C4" w:rsidP="00617D97">
            <w:pPr>
              <w:pStyle w:val="NoSpacing"/>
              <w:spacing w:after="120"/>
              <w:rPr>
                <w:sz w:val="24"/>
                <w:szCs w:val="24"/>
              </w:rPr>
            </w:pPr>
            <w:r w:rsidRPr="00617D97">
              <w:rPr>
                <w:sz w:val="24"/>
                <w:szCs w:val="24"/>
              </w:rPr>
              <w:t>LOW</w:t>
            </w:r>
          </w:p>
        </w:tc>
        <w:tc>
          <w:tcPr>
            <w:tcW w:w="1710" w:type="dxa"/>
          </w:tcPr>
          <w:p w:rsidR="005937C4" w:rsidRPr="00617D97" w:rsidRDefault="005937C4" w:rsidP="00617D97">
            <w:pPr>
              <w:pStyle w:val="NoSpacing"/>
              <w:spacing w:after="120"/>
              <w:rPr>
                <w:sz w:val="24"/>
                <w:szCs w:val="24"/>
              </w:rPr>
            </w:pPr>
            <w:r w:rsidRPr="00617D97">
              <w:rPr>
                <w:sz w:val="24"/>
                <w:szCs w:val="24"/>
              </w:rPr>
              <w:t>HIGH</w:t>
            </w:r>
          </w:p>
        </w:tc>
        <w:tc>
          <w:tcPr>
            <w:tcW w:w="1710" w:type="dxa"/>
          </w:tcPr>
          <w:p w:rsidR="005937C4" w:rsidRPr="00617D97" w:rsidRDefault="005937C4" w:rsidP="00617D97">
            <w:pPr>
              <w:pStyle w:val="NoSpacing"/>
              <w:spacing w:after="120"/>
              <w:rPr>
                <w:sz w:val="24"/>
                <w:szCs w:val="24"/>
              </w:rPr>
            </w:pPr>
            <w:r w:rsidRPr="00617D97">
              <w:rPr>
                <w:sz w:val="24"/>
                <w:szCs w:val="24"/>
              </w:rPr>
              <w:t>LOW</w:t>
            </w:r>
          </w:p>
        </w:tc>
        <w:tc>
          <w:tcPr>
            <w:tcW w:w="1980" w:type="dxa"/>
          </w:tcPr>
          <w:p w:rsidR="005937C4" w:rsidRPr="00617D97" w:rsidRDefault="005937C4" w:rsidP="00617D97">
            <w:pPr>
              <w:pStyle w:val="NoSpacing"/>
              <w:spacing w:after="120"/>
              <w:rPr>
                <w:sz w:val="24"/>
                <w:szCs w:val="24"/>
              </w:rPr>
            </w:pPr>
            <w:r w:rsidRPr="00617D97">
              <w:rPr>
                <w:sz w:val="24"/>
                <w:szCs w:val="24"/>
              </w:rPr>
              <w:t>HIGH</w:t>
            </w: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Forward</w:t>
            </w:r>
          </w:p>
        </w:tc>
        <w:tc>
          <w:tcPr>
            <w:tcW w:w="1194" w:type="dxa"/>
          </w:tcPr>
          <w:p w:rsidR="005937C4" w:rsidRPr="00617D97" w:rsidRDefault="005937C4" w:rsidP="00617D97">
            <w:pPr>
              <w:pStyle w:val="NoSpacing"/>
              <w:spacing w:after="120"/>
              <w:rPr>
                <w:sz w:val="24"/>
                <w:szCs w:val="24"/>
              </w:rPr>
            </w:pPr>
            <w:r w:rsidRPr="00617D97">
              <w:rPr>
                <w:sz w:val="24"/>
                <w:szCs w:val="24"/>
              </w:rPr>
              <w:t>1</w:t>
            </w:r>
          </w:p>
        </w:tc>
        <w:tc>
          <w:tcPr>
            <w:tcW w:w="180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980" w:type="dxa"/>
          </w:tcPr>
          <w:p w:rsidR="005937C4" w:rsidRPr="00617D97" w:rsidRDefault="005937C4" w:rsidP="00617D97">
            <w:pPr>
              <w:pStyle w:val="NoSpacing"/>
              <w:spacing w:after="120"/>
              <w:rPr>
                <w:sz w:val="24"/>
                <w:szCs w:val="24"/>
              </w:rPr>
            </w:pP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Forward</w:t>
            </w:r>
          </w:p>
        </w:tc>
        <w:tc>
          <w:tcPr>
            <w:tcW w:w="1194" w:type="dxa"/>
          </w:tcPr>
          <w:p w:rsidR="005937C4" w:rsidRPr="00617D97" w:rsidRDefault="005937C4" w:rsidP="00617D97">
            <w:pPr>
              <w:pStyle w:val="NoSpacing"/>
              <w:spacing w:after="120"/>
              <w:rPr>
                <w:sz w:val="24"/>
                <w:szCs w:val="24"/>
              </w:rPr>
            </w:pPr>
            <w:r w:rsidRPr="00617D97">
              <w:rPr>
                <w:sz w:val="24"/>
                <w:szCs w:val="24"/>
              </w:rPr>
              <w:t>2</w:t>
            </w:r>
          </w:p>
        </w:tc>
        <w:tc>
          <w:tcPr>
            <w:tcW w:w="180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980" w:type="dxa"/>
          </w:tcPr>
          <w:p w:rsidR="005937C4" w:rsidRPr="00617D97" w:rsidRDefault="005937C4" w:rsidP="00617D97">
            <w:pPr>
              <w:pStyle w:val="NoSpacing"/>
              <w:spacing w:after="120"/>
              <w:rPr>
                <w:sz w:val="24"/>
                <w:szCs w:val="24"/>
              </w:rPr>
            </w:pP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Forward</w:t>
            </w:r>
          </w:p>
        </w:tc>
        <w:tc>
          <w:tcPr>
            <w:tcW w:w="1194" w:type="dxa"/>
          </w:tcPr>
          <w:p w:rsidR="005937C4" w:rsidRPr="00617D97" w:rsidRDefault="005937C4" w:rsidP="00617D97">
            <w:pPr>
              <w:pStyle w:val="NoSpacing"/>
              <w:spacing w:after="120"/>
              <w:rPr>
                <w:sz w:val="24"/>
                <w:szCs w:val="24"/>
              </w:rPr>
            </w:pPr>
            <w:r w:rsidRPr="00617D97">
              <w:rPr>
                <w:sz w:val="24"/>
                <w:szCs w:val="24"/>
              </w:rPr>
              <w:t>3</w:t>
            </w:r>
          </w:p>
        </w:tc>
        <w:tc>
          <w:tcPr>
            <w:tcW w:w="180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980" w:type="dxa"/>
          </w:tcPr>
          <w:p w:rsidR="005937C4" w:rsidRPr="00617D97" w:rsidRDefault="005937C4" w:rsidP="00617D97">
            <w:pPr>
              <w:pStyle w:val="NoSpacing"/>
              <w:spacing w:after="120"/>
              <w:rPr>
                <w:sz w:val="24"/>
                <w:szCs w:val="24"/>
              </w:rPr>
            </w:pP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Forward</w:t>
            </w:r>
          </w:p>
        </w:tc>
        <w:tc>
          <w:tcPr>
            <w:tcW w:w="1194" w:type="dxa"/>
          </w:tcPr>
          <w:p w:rsidR="005937C4" w:rsidRPr="00617D97" w:rsidRDefault="005937C4" w:rsidP="00617D97">
            <w:pPr>
              <w:pStyle w:val="NoSpacing"/>
              <w:spacing w:after="120"/>
              <w:rPr>
                <w:sz w:val="24"/>
                <w:szCs w:val="24"/>
              </w:rPr>
            </w:pPr>
            <w:r w:rsidRPr="00617D97">
              <w:rPr>
                <w:sz w:val="24"/>
                <w:szCs w:val="24"/>
              </w:rPr>
              <w:t>4</w:t>
            </w:r>
          </w:p>
        </w:tc>
        <w:tc>
          <w:tcPr>
            <w:tcW w:w="180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980" w:type="dxa"/>
          </w:tcPr>
          <w:p w:rsidR="005937C4" w:rsidRPr="00617D97" w:rsidRDefault="005937C4" w:rsidP="00617D97">
            <w:pPr>
              <w:pStyle w:val="NoSpacing"/>
              <w:spacing w:after="120"/>
              <w:rPr>
                <w:sz w:val="24"/>
                <w:szCs w:val="24"/>
              </w:rPr>
            </w:pPr>
          </w:p>
        </w:tc>
      </w:tr>
      <w:tr w:rsidR="005937C4" w:rsidRPr="005937C4" w:rsidTr="00617D97">
        <w:trPr>
          <w:trHeight w:val="45"/>
        </w:trPr>
        <w:tc>
          <w:tcPr>
            <w:tcW w:w="1419" w:type="dxa"/>
          </w:tcPr>
          <w:p w:rsidR="005937C4" w:rsidRPr="00617D97" w:rsidRDefault="005937C4" w:rsidP="00617D97">
            <w:pPr>
              <w:pStyle w:val="NoSpacing"/>
              <w:spacing w:after="120"/>
              <w:rPr>
                <w:sz w:val="24"/>
                <w:szCs w:val="24"/>
              </w:rPr>
            </w:pPr>
            <w:r w:rsidRPr="00617D97">
              <w:rPr>
                <w:sz w:val="24"/>
                <w:szCs w:val="24"/>
              </w:rPr>
              <w:t>Reverse</w:t>
            </w:r>
          </w:p>
        </w:tc>
        <w:tc>
          <w:tcPr>
            <w:tcW w:w="1194" w:type="dxa"/>
          </w:tcPr>
          <w:p w:rsidR="005937C4" w:rsidRPr="00617D97" w:rsidRDefault="005937C4" w:rsidP="00617D97">
            <w:pPr>
              <w:pStyle w:val="NoSpacing"/>
              <w:spacing w:after="120"/>
              <w:rPr>
                <w:sz w:val="24"/>
                <w:szCs w:val="24"/>
              </w:rPr>
            </w:pPr>
            <w:r w:rsidRPr="00617D97">
              <w:rPr>
                <w:sz w:val="24"/>
                <w:szCs w:val="24"/>
              </w:rPr>
              <w:t>1</w:t>
            </w:r>
          </w:p>
        </w:tc>
        <w:tc>
          <w:tcPr>
            <w:tcW w:w="180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710" w:type="dxa"/>
          </w:tcPr>
          <w:p w:rsidR="005937C4" w:rsidRPr="00617D97" w:rsidRDefault="005937C4" w:rsidP="00617D97">
            <w:pPr>
              <w:pStyle w:val="NoSpacing"/>
              <w:spacing w:after="120"/>
              <w:rPr>
                <w:sz w:val="24"/>
                <w:szCs w:val="24"/>
              </w:rPr>
            </w:pPr>
          </w:p>
        </w:tc>
        <w:tc>
          <w:tcPr>
            <w:tcW w:w="1980" w:type="dxa"/>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7</w:t>
            </w:r>
            <w:r w:rsidR="005937C4" w:rsidRPr="00617D97">
              <w:rPr>
                <w:b/>
                <w:sz w:val="24"/>
                <w:szCs w:val="24"/>
              </w:rPr>
              <w:t>.0</w:t>
            </w:r>
          </w:p>
        </w:tc>
        <w:tc>
          <w:tcPr>
            <w:tcW w:w="4704" w:type="dxa"/>
            <w:gridSpan w:val="3"/>
          </w:tcPr>
          <w:p w:rsidR="005937C4" w:rsidRPr="00617D97" w:rsidRDefault="005937C4" w:rsidP="00617D97">
            <w:pPr>
              <w:pStyle w:val="NoSpacing"/>
              <w:spacing w:after="120"/>
              <w:rPr>
                <w:b/>
                <w:bCs/>
                <w:sz w:val="24"/>
                <w:szCs w:val="24"/>
              </w:rPr>
            </w:pPr>
            <w:r w:rsidRPr="00617D97">
              <w:rPr>
                <w:b/>
                <w:bCs/>
                <w:sz w:val="24"/>
                <w:szCs w:val="24"/>
              </w:rPr>
              <w:t xml:space="preserve">Wheel rim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Size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Front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Rear</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Others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Name of manufacturer</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Identification mark for front and rear rims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Pitch circle dia of mounting bolts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Number of mounting bolts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7.</w:t>
            </w:r>
            <w:r w:rsidR="005937C4" w:rsidRPr="00617D97">
              <w:rPr>
                <w:sz w:val="24"/>
                <w:szCs w:val="24"/>
              </w:rPr>
              <w:t>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Material (Steel/ Aluminum alloy etc.)</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8.</w:t>
            </w:r>
            <w:r w:rsidR="005937C4" w:rsidRPr="00617D97">
              <w:rPr>
                <w:b/>
                <w:sz w:val="24"/>
                <w:szCs w:val="24"/>
              </w:rPr>
              <w:t>0</w:t>
            </w:r>
          </w:p>
        </w:tc>
        <w:tc>
          <w:tcPr>
            <w:tcW w:w="4704" w:type="dxa"/>
            <w:gridSpan w:val="3"/>
          </w:tcPr>
          <w:p w:rsidR="005937C4" w:rsidRPr="00617D97" w:rsidRDefault="005937C4" w:rsidP="00617D97">
            <w:pPr>
              <w:pStyle w:val="NoSpacing"/>
              <w:spacing w:after="120"/>
              <w:rPr>
                <w:b/>
                <w:bCs/>
                <w:sz w:val="24"/>
                <w:szCs w:val="24"/>
              </w:rPr>
            </w:pPr>
            <w:r w:rsidRPr="00617D97">
              <w:rPr>
                <w:b/>
                <w:bCs/>
                <w:sz w:val="24"/>
                <w:szCs w:val="24"/>
              </w:rPr>
              <w:t>Wheel Fastener(s)  and Hub cap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w:t>
            </w:r>
          </w:p>
        </w:tc>
        <w:tc>
          <w:tcPr>
            <w:tcW w:w="4704" w:type="dxa"/>
            <w:gridSpan w:val="3"/>
          </w:tcPr>
          <w:p w:rsidR="005937C4" w:rsidRPr="00617D97" w:rsidRDefault="005937C4" w:rsidP="00617D97">
            <w:pPr>
              <w:pStyle w:val="NoSpacing"/>
              <w:spacing w:after="120"/>
              <w:rPr>
                <w:bCs/>
                <w:sz w:val="24"/>
                <w:szCs w:val="24"/>
              </w:rPr>
            </w:pPr>
            <w:r w:rsidRPr="00617D97">
              <w:rPr>
                <w:bCs/>
                <w:sz w:val="24"/>
                <w:szCs w:val="24"/>
              </w:rPr>
              <w:t>Wheel Nut</w:t>
            </w:r>
            <w:r w:rsidRPr="00617D97">
              <w:rPr>
                <w:sz w:val="24"/>
                <w:szCs w:val="24"/>
              </w:rPr>
              <w:t xml:space="preserve"> </w:t>
            </w:r>
            <w:r w:rsidRPr="00617D97">
              <w:rPr>
                <w:bCs/>
                <w:sz w:val="24"/>
                <w:szCs w:val="24"/>
              </w:rPr>
              <w:t>(s) / Bolt (s)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Size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Numbers per wheel</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Tightening torque on vehicle (recommended by Vehicle Manufacturer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1.5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Detailed dimensional drawing along with material specifications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2</w:t>
            </w:r>
          </w:p>
        </w:tc>
        <w:tc>
          <w:tcPr>
            <w:tcW w:w="4704" w:type="dxa"/>
            <w:gridSpan w:val="3"/>
          </w:tcPr>
          <w:p w:rsidR="005937C4" w:rsidRPr="00617D97" w:rsidRDefault="005937C4" w:rsidP="00617D97">
            <w:pPr>
              <w:pStyle w:val="NoSpacing"/>
              <w:spacing w:after="120"/>
              <w:rPr>
                <w:bCs/>
                <w:sz w:val="24"/>
                <w:szCs w:val="24"/>
              </w:rPr>
            </w:pPr>
            <w:r w:rsidRPr="00617D97">
              <w:rPr>
                <w:bCs/>
                <w:sz w:val="24"/>
                <w:szCs w:val="24"/>
              </w:rPr>
              <w:t>Wheel Disc / Hub cap</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2.1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2.2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fitment (Press/bolted/others)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8</w:t>
            </w:r>
            <w:r w:rsidR="005937C4" w:rsidRPr="00617D97">
              <w:rPr>
                <w:sz w:val="24"/>
                <w:szCs w:val="24"/>
              </w:rPr>
              <w:t>.2.3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Brief dimensional drawing along with  press fit diameter as applicable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9</w:t>
            </w:r>
            <w:r w:rsidR="005937C4" w:rsidRPr="00617D97">
              <w:rPr>
                <w:b/>
                <w:sz w:val="24"/>
                <w:szCs w:val="24"/>
              </w:rPr>
              <w:t>.0</w:t>
            </w:r>
          </w:p>
        </w:tc>
        <w:tc>
          <w:tcPr>
            <w:tcW w:w="4704" w:type="dxa"/>
            <w:gridSpan w:val="3"/>
          </w:tcPr>
          <w:p w:rsidR="005937C4" w:rsidRPr="00617D97" w:rsidRDefault="005937C4" w:rsidP="00617D97">
            <w:pPr>
              <w:pStyle w:val="NoSpacing"/>
              <w:spacing w:after="120"/>
              <w:rPr>
                <w:b/>
                <w:bCs/>
                <w:sz w:val="24"/>
                <w:szCs w:val="24"/>
              </w:rPr>
            </w:pPr>
            <w:r w:rsidRPr="00617D97">
              <w:rPr>
                <w:b/>
                <w:bCs/>
                <w:sz w:val="24"/>
                <w:szCs w:val="24"/>
              </w:rPr>
              <w:t>List of tools normally provided with tractor</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10.</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 xml:space="preserve">Power take-off shaft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Location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Height above Ground Level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No. of Splines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Direction of Rotation  </w:t>
            </w:r>
          </w:p>
          <w:p w:rsidR="005937C4" w:rsidRPr="00617D97" w:rsidRDefault="005937C4" w:rsidP="00617D97">
            <w:pPr>
              <w:pStyle w:val="NoSpacing"/>
              <w:spacing w:after="120"/>
              <w:rPr>
                <w:sz w:val="24"/>
                <w:szCs w:val="24"/>
              </w:rPr>
            </w:pPr>
            <w:r w:rsidRPr="00617D97">
              <w:rPr>
                <w:sz w:val="24"/>
                <w:szCs w:val="24"/>
              </w:rPr>
              <w:t>(Viewed from Driving End)</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Size (mm)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Name of Standard to which it conforms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Rated Speed (rpm)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Proportional Erpm at Std. 540 PTO rpm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PTO Speed at Rated Engine Speed (rpm)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10.</w:t>
            </w:r>
            <w:r w:rsidR="005937C4" w:rsidRPr="00617D97">
              <w:rPr>
                <w:sz w:val="24"/>
                <w:szCs w:val="24"/>
              </w:rPr>
              <w:t>10</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Details of Other PTO Shaft, if any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11</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Belt</w:t>
            </w:r>
            <w:r w:rsidRPr="00617D97">
              <w:rPr>
                <w:sz w:val="24"/>
                <w:szCs w:val="24"/>
              </w:rPr>
              <w:t xml:space="preserve"> </w:t>
            </w:r>
            <w:r w:rsidRPr="00617D97">
              <w:rPr>
                <w:b/>
                <w:bCs/>
                <w:sz w:val="24"/>
                <w:szCs w:val="24"/>
              </w:rPr>
              <w:t xml:space="preserve">pulley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12</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 xml:space="preserve">Power lift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Make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Pump</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Oil Capacity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Pump Capacity at Rated Erpm and</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Minimum Pressure, (Ipm)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Rated Speed of Pump corresponding</w:t>
            </w:r>
          </w:p>
          <w:p w:rsidR="005937C4" w:rsidRPr="00617D97" w:rsidRDefault="005937C4" w:rsidP="00617D97">
            <w:pPr>
              <w:pStyle w:val="NoSpacing"/>
              <w:spacing w:after="120"/>
              <w:rPr>
                <w:sz w:val="24"/>
                <w:szCs w:val="24"/>
              </w:rPr>
            </w:pPr>
            <w:r w:rsidRPr="00617D97">
              <w:rPr>
                <w:sz w:val="24"/>
                <w:szCs w:val="24"/>
              </w:rPr>
              <w:t xml:space="preserve">To Rated Erpm (rpm)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Relief Valve Opening Pressure, kPa (kgf/cm2)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Pressure Sustained by Open Relief Valve.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Hydraulic Power at 90% of Min. Relief Valve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10</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Setting (Crack-Off setting), kW</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Lifting Capacity, kN (kgf)</w:t>
            </w:r>
          </w:p>
          <w:p w:rsidR="005937C4" w:rsidRPr="00617D97" w:rsidRDefault="005937C4" w:rsidP="00617D97">
            <w:pPr>
              <w:pStyle w:val="NoSpacing"/>
              <w:spacing w:after="120"/>
              <w:rPr>
                <w:sz w:val="24"/>
                <w:szCs w:val="24"/>
              </w:rPr>
            </w:pPr>
            <w:r w:rsidRPr="00617D97">
              <w:rPr>
                <w:sz w:val="24"/>
                <w:szCs w:val="24"/>
              </w:rPr>
              <w:t>(Max. Force exerted through full range &amp; Corrected to those values corresponding to Hydraulic Power)</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At Hitch Points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On Standard Frame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Means of Position and Response Control</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12.</w:t>
            </w:r>
            <w:r w:rsidR="005937C4" w:rsidRPr="00617D97">
              <w:rPr>
                <w:sz w:val="24"/>
                <w:szCs w:val="24"/>
              </w:rPr>
              <w:t>15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Means of Draft Control</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13</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Drawbar (s)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13</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Swinging drawbar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13</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Linkage drawbar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14</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 xml:space="preserve">Hitch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Front :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&amp; Location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Height above Ground level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adjustment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Width (mm)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Diameter of pinhole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Rear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Type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Location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.10</w:t>
            </w:r>
          </w:p>
        </w:tc>
        <w:tc>
          <w:tcPr>
            <w:tcW w:w="4704" w:type="dxa"/>
            <w:gridSpan w:val="3"/>
          </w:tcPr>
          <w:p w:rsidR="005937C4" w:rsidRPr="00617D97" w:rsidRDefault="005937C4" w:rsidP="00617D97">
            <w:pPr>
              <w:pStyle w:val="NoSpacing"/>
              <w:spacing w:after="120"/>
              <w:rPr>
                <w:sz w:val="24"/>
                <w:szCs w:val="24"/>
              </w:rPr>
            </w:pPr>
            <w:r w:rsidRPr="00617D97">
              <w:rPr>
                <w:sz w:val="24"/>
                <w:szCs w:val="24"/>
              </w:rPr>
              <w:t>Height above Ground level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14</w:t>
            </w:r>
            <w:r w:rsidR="005937C4" w:rsidRPr="00617D97">
              <w:rPr>
                <w:sz w:val="24"/>
                <w:szCs w:val="24"/>
              </w:rPr>
              <w:t>.11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adjustment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15</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Steering</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Location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Operation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Diameter of Steering Wheel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15</w:t>
            </w:r>
            <w:r w:rsidR="005937C4" w:rsidRPr="00617D97">
              <w:rPr>
                <w:sz w:val="24"/>
                <w:szCs w:val="24"/>
              </w:rPr>
              <w:t>.6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Steering Housing Oil Capacity (I)</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16</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Brakes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Service Brake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 Type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Location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Thickness of Brake Lining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Area of Liner (sq. cm)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Material of Lining (Asbestos/Non-asbestos)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.1.6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Method of Operation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Parking brake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.2.1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.2.2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.2.3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Size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16</w:t>
            </w:r>
            <w:r w:rsidR="005937C4" w:rsidRPr="00617D97">
              <w:rPr>
                <w:sz w:val="24"/>
                <w:szCs w:val="24"/>
              </w:rPr>
              <w:t>.2.4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Operation</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17</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Wheel Equipment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Steering Wheels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No., Size and Ply Rating</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Arrangement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Tyres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Max. Permissible Load of each Tyre (kgf)</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Recommended inflation pressure, kPa </w:t>
            </w:r>
            <w:r w:rsidRPr="00617D97">
              <w:rPr>
                <w:iCs/>
                <w:sz w:val="24"/>
                <w:szCs w:val="24"/>
              </w:rPr>
              <w:t>(kgf/cm</w:t>
            </w:r>
            <w:r w:rsidRPr="00617D97">
              <w:rPr>
                <w:iCs/>
                <w:sz w:val="24"/>
                <w:szCs w:val="24"/>
                <w:vertAlign w:val="superscript"/>
              </w:rPr>
              <w:t>2</w:t>
            </w:r>
            <w:r w:rsidRPr="00617D97">
              <w:rPr>
                <w:iCs/>
                <w:sz w:val="24"/>
                <w:szCs w:val="24"/>
              </w:rPr>
              <w: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For Field (Including Wet  land) kpa(kgf/cm</w:t>
            </w:r>
            <w:r w:rsidRPr="00617D97">
              <w:rPr>
                <w:sz w:val="24"/>
                <w:szCs w:val="24"/>
                <w:vertAlign w:val="superscript"/>
              </w:rPr>
              <w:t>2</w:t>
            </w:r>
            <w:r w:rsidRPr="00617D97">
              <w:rPr>
                <w:sz w:val="24"/>
                <w:szCs w:val="24"/>
              </w:rPr>
              <w: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For Road</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Track Width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1.10</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Changing Track Width</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Driving Wheels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No., Size and Ply Rating</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Tyres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Max. Permissible Load of each tyre, kg</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2.5</w:t>
            </w:r>
          </w:p>
        </w:tc>
        <w:tc>
          <w:tcPr>
            <w:tcW w:w="4704" w:type="dxa"/>
            <w:gridSpan w:val="3"/>
          </w:tcPr>
          <w:p w:rsidR="005937C4" w:rsidRPr="00617D97" w:rsidRDefault="005937C4" w:rsidP="00617D97">
            <w:pPr>
              <w:pStyle w:val="NoSpacing"/>
              <w:spacing w:after="120"/>
              <w:rPr>
                <w:sz w:val="24"/>
                <w:szCs w:val="24"/>
              </w:rPr>
            </w:pPr>
            <w:r w:rsidRPr="00617D97">
              <w:rPr>
                <w:sz w:val="24"/>
                <w:szCs w:val="24"/>
              </w:rPr>
              <w:t>Pressure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2.6</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Recommended inflation pressure, kPa </w:t>
            </w:r>
            <w:r w:rsidRPr="00617D97">
              <w:rPr>
                <w:iCs/>
                <w:sz w:val="24"/>
                <w:szCs w:val="24"/>
              </w:rPr>
              <w:t>(kgf/cm</w:t>
            </w:r>
            <w:r w:rsidRPr="00617D97">
              <w:rPr>
                <w:iCs/>
                <w:sz w:val="24"/>
                <w:szCs w:val="24"/>
                <w:vertAlign w:val="superscript"/>
              </w:rPr>
              <w:t>2</w:t>
            </w:r>
            <w:r w:rsidRPr="00617D97">
              <w:rPr>
                <w:iCs/>
                <w:sz w:val="24"/>
                <w:szCs w:val="24"/>
              </w:rPr>
              <w: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2.7</w:t>
            </w:r>
          </w:p>
        </w:tc>
        <w:tc>
          <w:tcPr>
            <w:tcW w:w="4704" w:type="dxa"/>
            <w:gridSpan w:val="3"/>
          </w:tcPr>
          <w:p w:rsidR="005937C4" w:rsidRPr="00617D97" w:rsidRDefault="005937C4" w:rsidP="00617D97">
            <w:pPr>
              <w:pStyle w:val="NoSpacing"/>
              <w:spacing w:after="120"/>
              <w:rPr>
                <w:sz w:val="24"/>
                <w:szCs w:val="24"/>
              </w:rPr>
            </w:pPr>
            <w:r w:rsidRPr="00617D97">
              <w:rPr>
                <w:sz w:val="24"/>
                <w:szCs w:val="24"/>
              </w:rPr>
              <w:t>different conditions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2.8</w:t>
            </w:r>
          </w:p>
        </w:tc>
        <w:tc>
          <w:tcPr>
            <w:tcW w:w="4704" w:type="dxa"/>
            <w:gridSpan w:val="3"/>
          </w:tcPr>
          <w:p w:rsidR="005937C4" w:rsidRPr="00617D97" w:rsidRDefault="005937C4" w:rsidP="00617D97">
            <w:pPr>
              <w:pStyle w:val="NoSpacing"/>
              <w:spacing w:after="120"/>
              <w:rPr>
                <w:sz w:val="24"/>
                <w:szCs w:val="24"/>
              </w:rPr>
            </w:pPr>
            <w:r w:rsidRPr="00617D97">
              <w:rPr>
                <w:sz w:val="24"/>
                <w:szCs w:val="24"/>
              </w:rPr>
              <w:t>For Field</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2.9</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Track Widths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17</w:t>
            </w:r>
            <w:r w:rsidR="005937C4" w:rsidRPr="00617D97">
              <w:rPr>
                <w:sz w:val="24"/>
                <w:szCs w:val="24"/>
              </w:rPr>
              <w:t>.2.10</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changing Track Width</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18.</w:t>
            </w:r>
            <w:r w:rsidR="005937C4" w:rsidRPr="00617D97">
              <w:rPr>
                <w:b/>
                <w:sz w:val="24"/>
                <w:szCs w:val="24"/>
              </w:rPr>
              <w:t>0</w:t>
            </w:r>
          </w:p>
        </w:tc>
        <w:tc>
          <w:tcPr>
            <w:tcW w:w="4704" w:type="dxa"/>
            <w:gridSpan w:val="3"/>
          </w:tcPr>
          <w:p w:rsidR="005937C4" w:rsidRPr="00617D97" w:rsidRDefault="005937C4" w:rsidP="00617D97">
            <w:pPr>
              <w:pStyle w:val="NoSpacing"/>
              <w:spacing w:after="120"/>
              <w:rPr>
                <w:b/>
                <w:sz w:val="24"/>
                <w:szCs w:val="24"/>
              </w:rPr>
            </w:pPr>
            <w:r w:rsidRPr="00617D97">
              <w:rPr>
                <w:b/>
                <w:sz w:val="24"/>
                <w:szCs w:val="24"/>
              </w:rPr>
              <w:t>Wheel base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18</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Method of changing Wheelbase, if any  Range of adjustment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19</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Minimum ground clearance  (mm)</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19</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 xml:space="preserve">Method of changing Ground Clearance,               if any </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19</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Clearance Limiting part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20</w:t>
            </w:r>
            <w:r w:rsidR="005937C4" w:rsidRPr="00617D97">
              <w:rPr>
                <w:b/>
                <w:sz w:val="24"/>
                <w:szCs w:val="24"/>
              </w:rPr>
              <w:t>.0</w:t>
            </w:r>
          </w:p>
        </w:tc>
        <w:tc>
          <w:tcPr>
            <w:tcW w:w="4704" w:type="dxa"/>
            <w:gridSpan w:val="3"/>
          </w:tcPr>
          <w:p w:rsidR="005937C4" w:rsidRPr="00617D97" w:rsidRDefault="005937C4" w:rsidP="00617D97">
            <w:pPr>
              <w:pStyle w:val="NoSpacing"/>
              <w:spacing w:after="120"/>
              <w:rPr>
                <w:sz w:val="24"/>
                <w:szCs w:val="24"/>
              </w:rPr>
            </w:pPr>
            <w:r w:rsidRPr="00617D97">
              <w:rPr>
                <w:b/>
                <w:bCs/>
                <w:sz w:val="24"/>
                <w:szCs w:val="24"/>
              </w:rPr>
              <w:t>Seat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20</w:t>
            </w:r>
            <w:r w:rsidR="005937C4" w:rsidRPr="00617D97">
              <w:rPr>
                <w:sz w:val="24"/>
                <w:szCs w:val="24"/>
              </w:rPr>
              <w:t>.1</w:t>
            </w:r>
          </w:p>
        </w:tc>
        <w:tc>
          <w:tcPr>
            <w:tcW w:w="4704" w:type="dxa"/>
            <w:gridSpan w:val="3"/>
          </w:tcPr>
          <w:p w:rsidR="005937C4" w:rsidRPr="00617D97" w:rsidRDefault="005937C4" w:rsidP="00617D97">
            <w:pPr>
              <w:pStyle w:val="NoSpacing"/>
              <w:spacing w:after="120"/>
              <w:rPr>
                <w:sz w:val="24"/>
                <w:szCs w:val="24"/>
              </w:rPr>
            </w:pPr>
            <w:r w:rsidRPr="00617D97">
              <w:rPr>
                <w:sz w:val="24"/>
                <w:szCs w:val="24"/>
              </w:rPr>
              <w:t>Make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20</w:t>
            </w:r>
            <w:r w:rsidR="005937C4" w:rsidRPr="00617D97">
              <w:rPr>
                <w:sz w:val="24"/>
                <w:szCs w:val="24"/>
              </w:rPr>
              <w:t>.2</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20</w:t>
            </w:r>
            <w:r w:rsidR="005937C4" w:rsidRPr="00617D97">
              <w:rPr>
                <w:sz w:val="24"/>
                <w:szCs w:val="24"/>
              </w:rPr>
              <w:t>.3</w:t>
            </w:r>
          </w:p>
        </w:tc>
        <w:tc>
          <w:tcPr>
            <w:tcW w:w="4704" w:type="dxa"/>
            <w:gridSpan w:val="3"/>
          </w:tcPr>
          <w:p w:rsidR="005937C4" w:rsidRPr="00617D97" w:rsidRDefault="005937C4" w:rsidP="00617D97">
            <w:pPr>
              <w:pStyle w:val="NoSpacing"/>
              <w:spacing w:after="120"/>
              <w:rPr>
                <w:sz w:val="24"/>
                <w:szCs w:val="24"/>
              </w:rPr>
            </w:pPr>
            <w:r w:rsidRPr="00617D97">
              <w:rPr>
                <w:sz w:val="24"/>
                <w:szCs w:val="24"/>
              </w:rPr>
              <w:t>Type of Suspension /Type of Damping</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sz w:val="24"/>
                <w:szCs w:val="24"/>
              </w:rPr>
            </w:pPr>
            <w:r w:rsidRPr="00617D97">
              <w:rPr>
                <w:sz w:val="24"/>
                <w:szCs w:val="24"/>
              </w:rPr>
              <w:t>20</w:t>
            </w:r>
            <w:r w:rsidR="005937C4" w:rsidRPr="00617D97">
              <w:rPr>
                <w:sz w:val="24"/>
                <w:szCs w:val="24"/>
              </w:rPr>
              <w:t>.4</w:t>
            </w:r>
          </w:p>
        </w:tc>
        <w:tc>
          <w:tcPr>
            <w:tcW w:w="4704" w:type="dxa"/>
            <w:gridSpan w:val="3"/>
          </w:tcPr>
          <w:p w:rsidR="005937C4" w:rsidRPr="00617D97" w:rsidRDefault="005937C4" w:rsidP="00617D97">
            <w:pPr>
              <w:pStyle w:val="NoSpacing"/>
              <w:spacing w:after="120"/>
              <w:rPr>
                <w:sz w:val="24"/>
                <w:szCs w:val="24"/>
              </w:rPr>
            </w:pPr>
            <w:r w:rsidRPr="00617D97">
              <w:rPr>
                <w:sz w:val="24"/>
                <w:szCs w:val="24"/>
              </w:rPr>
              <w:t>Range of Adjustment</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
                <w:sz w:val="24"/>
                <w:szCs w:val="24"/>
              </w:rPr>
            </w:pPr>
            <w:r w:rsidRPr="00617D97">
              <w:rPr>
                <w:b/>
                <w:sz w:val="24"/>
                <w:szCs w:val="24"/>
              </w:rPr>
              <w:t>21</w:t>
            </w:r>
            <w:r w:rsidR="005937C4" w:rsidRPr="00617D97">
              <w:rPr>
                <w:b/>
                <w:sz w:val="24"/>
                <w:szCs w:val="24"/>
              </w:rPr>
              <w:t>.0</w:t>
            </w:r>
          </w:p>
        </w:tc>
        <w:tc>
          <w:tcPr>
            <w:tcW w:w="4704" w:type="dxa"/>
            <w:gridSpan w:val="3"/>
          </w:tcPr>
          <w:p w:rsidR="005937C4" w:rsidRPr="00617D97" w:rsidRDefault="005937C4" w:rsidP="00617D97">
            <w:pPr>
              <w:pStyle w:val="NoSpacing"/>
              <w:spacing w:after="120"/>
              <w:rPr>
                <w:b/>
                <w:bCs/>
                <w:sz w:val="24"/>
                <w:szCs w:val="24"/>
              </w:rPr>
            </w:pPr>
            <w:r w:rsidRPr="00617D97">
              <w:rPr>
                <w:b/>
                <w:bCs/>
                <w:sz w:val="24"/>
                <w:szCs w:val="24"/>
              </w:rPr>
              <w:t>Lubricants/Coolant Capacity, liters</w:t>
            </w:r>
          </w:p>
        </w:tc>
        <w:tc>
          <w:tcPr>
            <w:tcW w:w="3690" w:type="dxa"/>
            <w:gridSpan w:val="2"/>
          </w:tcPr>
          <w:p w:rsidR="005937C4" w:rsidRPr="00617D97" w:rsidRDefault="005937C4" w:rsidP="00617D97">
            <w:pPr>
              <w:pStyle w:val="NoSpacing"/>
              <w:spacing w:after="120"/>
              <w:rPr>
                <w:sz w:val="24"/>
                <w:szCs w:val="24"/>
              </w:rPr>
            </w:pPr>
          </w:p>
        </w:tc>
      </w:tr>
      <w:tr w:rsidR="005937C4" w:rsidRPr="005937C4" w:rsidTr="00617D97">
        <w:tc>
          <w:tcPr>
            <w:tcW w:w="1419" w:type="dxa"/>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w:t>
            </w:r>
          </w:p>
        </w:tc>
        <w:tc>
          <w:tcPr>
            <w:tcW w:w="8394" w:type="dxa"/>
            <w:gridSpan w:val="5"/>
          </w:tcPr>
          <w:p w:rsidR="005937C4" w:rsidRPr="00617D97" w:rsidRDefault="005937C4" w:rsidP="00617D97">
            <w:pPr>
              <w:pStyle w:val="NoSpacing"/>
              <w:spacing w:after="120"/>
              <w:rPr>
                <w:sz w:val="24"/>
                <w:szCs w:val="24"/>
              </w:rPr>
            </w:pPr>
            <w:r w:rsidRPr="00617D97">
              <w:rPr>
                <w:bCs/>
                <w:sz w:val="24"/>
                <w:szCs w:val="24"/>
              </w:rPr>
              <w:t xml:space="preserve">Lubricants: </w:t>
            </w:r>
          </w:p>
        </w:tc>
      </w:tr>
    </w:tbl>
    <w:p w:rsidR="00617D97" w:rsidRDefault="00617D97"/>
    <w:p w:rsidR="00617D97" w:rsidRDefault="00617D97"/>
    <w:p w:rsidR="00617D97" w:rsidRDefault="00617D97"/>
    <w:p w:rsidR="00617D97" w:rsidRDefault="00617D97"/>
    <w:p w:rsidR="007E0C3B" w:rsidRDefault="007E0C3B"/>
    <w:p w:rsidR="00617D97" w:rsidRDefault="00617D97"/>
    <w:p w:rsidR="00617D97" w:rsidRDefault="00617D97"/>
    <w:p w:rsidR="00617D97" w:rsidRDefault="00617D97"/>
    <w:p w:rsidR="00617D97" w:rsidRDefault="00617D97"/>
    <w:tbl>
      <w:tblPr>
        <w:tblStyle w:val="TableGrid"/>
        <w:tblW w:w="9813" w:type="dxa"/>
        <w:tblInd w:w="-998" w:type="dxa"/>
        <w:tblLayout w:type="fixed"/>
        <w:tblLook w:val="04A0" w:firstRow="1" w:lastRow="0" w:firstColumn="1" w:lastColumn="0" w:noHBand="0" w:noVBand="1"/>
      </w:tblPr>
      <w:tblGrid>
        <w:gridCol w:w="1263"/>
        <w:gridCol w:w="1620"/>
        <w:gridCol w:w="1800"/>
        <w:gridCol w:w="1440"/>
        <w:gridCol w:w="1170"/>
        <w:gridCol w:w="180"/>
        <w:gridCol w:w="1170"/>
        <w:gridCol w:w="1170"/>
      </w:tblGrid>
      <w:tr w:rsidR="005937C4" w:rsidRPr="005937C4" w:rsidTr="009752B0">
        <w:trPr>
          <w:trHeight w:val="29"/>
        </w:trPr>
        <w:tc>
          <w:tcPr>
            <w:tcW w:w="1263" w:type="dxa"/>
          </w:tcPr>
          <w:p w:rsidR="005937C4" w:rsidRPr="00617D97" w:rsidRDefault="00617D97" w:rsidP="00617D97">
            <w:pPr>
              <w:pStyle w:val="NoSpacing"/>
              <w:spacing w:after="120"/>
              <w:rPr>
                <w:b/>
                <w:sz w:val="24"/>
                <w:szCs w:val="24"/>
              </w:rPr>
            </w:pPr>
            <w:r>
              <w:rPr>
                <w:b/>
                <w:sz w:val="24"/>
                <w:szCs w:val="24"/>
              </w:rPr>
              <w:t xml:space="preserve">Sr. </w:t>
            </w:r>
            <w:r w:rsidR="005937C4" w:rsidRPr="00617D97">
              <w:rPr>
                <w:b/>
                <w:sz w:val="24"/>
                <w:szCs w:val="24"/>
              </w:rPr>
              <w:t>No.</w:t>
            </w:r>
          </w:p>
        </w:tc>
        <w:tc>
          <w:tcPr>
            <w:tcW w:w="1620" w:type="dxa"/>
          </w:tcPr>
          <w:p w:rsidR="005937C4" w:rsidRPr="00617D97" w:rsidRDefault="005937C4" w:rsidP="00617D97">
            <w:pPr>
              <w:pStyle w:val="NoSpacing"/>
              <w:spacing w:after="120"/>
              <w:rPr>
                <w:b/>
                <w:bCs/>
                <w:sz w:val="24"/>
                <w:szCs w:val="24"/>
              </w:rPr>
            </w:pPr>
            <w:r w:rsidRPr="00617D97">
              <w:rPr>
                <w:b/>
                <w:bCs/>
                <w:sz w:val="24"/>
                <w:szCs w:val="24"/>
              </w:rPr>
              <w:t>Particulars</w:t>
            </w:r>
          </w:p>
        </w:tc>
        <w:tc>
          <w:tcPr>
            <w:tcW w:w="1800" w:type="dxa"/>
          </w:tcPr>
          <w:p w:rsidR="005937C4" w:rsidRPr="00617D97" w:rsidRDefault="005937C4" w:rsidP="00617D97">
            <w:pPr>
              <w:pStyle w:val="NoSpacing"/>
              <w:spacing w:after="120"/>
              <w:rPr>
                <w:b/>
                <w:bCs/>
                <w:sz w:val="24"/>
                <w:szCs w:val="24"/>
              </w:rPr>
            </w:pPr>
            <w:r w:rsidRPr="00617D97">
              <w:rPr>
                <w:b/>
                <w:bCs/>
                <w:sz w:val="24"/>
                <w:szCs w:val="24"/>
              </w:rPr>
              <w:t>Recommended grade</w:t>
            </w:r>
          </w:p>
        </w:tc>
        <w:tc>
          <w:tcPr>
            <w:tcW w:w="1440" w:type="dxa"/>
          </w:tcPr>
          <w:p w:rsidR="005937C4" w:rsidRPr="00617D97" w:rsidRDefault="005937C4" w:rsidP="00617D97">
            <w:pPr>
              <w:pStyle w:val="NoSpacing"/>
              <w:spacing w:after="120"/>
              <w:rPr>
                <w:b/>
                <w:bCs/>
                <w:sz w:val="24"/>
                <w:szCs w:val="24"/>
              </w:rPr>
            </w:pPr>
            <w:r w:rsidRPr="00617D97">
              <w:rPr>
                <w:b/>
                <w:bCs/>
                <w:sz w:val="24"/>
                <w:szCs w:val="24"/>
              </w:rPr>
              <w:t>Capacity (l)</w:t>
            </w:r>
          </w:p>
        </w:tc>
        <w:tc>
          <w:tcPr>
            <w:tcW w:w="2520" w:type="dxa"/>
            <w:gridSpan w:val="3"/>
          </w:tcPr>
          <w:p w:rsidR="005937C4" w:rsidRPr="00617D97" w:rsidRDefault="005937C4" w:rsidP="00617D97">
            <w:pPr>
              <w:pStyle w:val="NoSpacing"/>
              <w:spacing w:after="120"/>
              <w:rPr>
                <w:b/>
                <w:bCs/>
                <w:sz w:val="24"/>
                <w:szCs w:val="24"/>
              </w:rPr>
            </w:pPr>
            <w:r w:rsidRPr="00617D97">
              <w:rPr>
                <w:b/>
                <w:bCs/>
                <w:sz w:val="24"/>
                <w:szCs w:val="24"/>
              </w:rPr>
              <w:t>Change period (h)</w:t>
            </w:r>
          </w:p>
        </w:tc>
        <w:tc>
          <w:tcPr>
            <w:tcW w:w="1170" w:type="dxa"/>
          </w:tcPr>
          <w:p w:rsidR="005937C4" w:rsidRPr="00617D97" w:rsidRDefault="005937C4" w:rsidP="00617D97">
            <w:pPr>
              <w:pStyle w:val="NoSpacing"/>
              <w:spacing w:after="120"/>
              <w:rPr>
                <w:b/>
                <w:bCs/>
                <w:sz w:val="24"/>
                <w:szCs w:val="24"/>
              </w:rPr>
            </w:pPr>
            <w:r w:rsidRPr="00617D97">
              <w:rPr>
                <w:b/>
                <w:bCs/>
                <w:sz w:val="24"/>
                <w:szCs w:val="24"/>
              </w:rPr>
              <w:t>Filter change period (h)</w:t>
            </w: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.1.1</w:t>
            </w:r>
          </w:p>
        </w:tc>
        <w:tc>
          <w:tcPr>
            <w:tcW w:w="1620" w:type="dxa"/>
          </w:tcPr>
          <w:p w:rsidR="005937C4" w:rsidRPr="00617D97" w:rsidRDefault="005937C4" w:rsidP="00617D97">
            <w:pPr>
              <w:pStyle w:val="NoSpacing"/>
              <w:spacing w:after="120"/>
              <w:rPr>
                <w:sz w:val="24"/>
                <w:szCs w:val="24"/>
              </w:rPr>
            </w:pPr>
            <w:r w:rsidRPr="00617D97">
              <w:rPr>
                <w:sz w:val="24"/>
                <w:szCs w:val="24"/>
              </w:rPr>
              <w:t>Air cleaner oil</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Bare engine sump </w:t>
            </w:r>
          </w:p>
        </w:tc>
        <w:tc>
          <w:tcPr>
            <w:tcW w:w="1800" w:type="dxa"/>
            <w:vMerge w:val="restart"/>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vMerge w:val="restart"/>
          </w:tcPr>
          <w:p w:rsidR="005937C4" w:rsidRPr="00617D97" w:rsidRDefault="005937C4" w:rsidP="00617D97">
            <w:pPr>
              <w:pStyle w:val="NoSpacing"/>
              <w:spacing w:after="120"/>
              <w:rPr>
                <w:sz w:val="24"/>
                <w:szCs w:val="24"/>
              </w:rPr>
            </w:pPr>
          </w:p>
        </w:tc>
        <w:tc>
          <w:tcPr>
            <w:tcW w:w="1170" w:type="dxa"/>
            <w:vMerge w:val="restart"/>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.1.3</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Total lub. oil of engine </w:t>
            </w:r>
          </w:p>
        </w:tc>
        <w:tc>
          <w:tcPr>
            <w:tcW w:w="1800" w:type="dxa"/>
            <w:vMerge/>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vMerge/>
          </w:tcPr>
          <w:p w:rsidR="005937C4" w:rsidRPr="00617D97" w:rsidRDefault="005937C4" w:rsidP="00617D97">
            <w:pPr>
              <w:pStyle w:val="NoSpacing"/>
              <w:spacing w:after="120"/>
              <w:rPr>
                <w:sz w:val="24"/>
                <w:szCs w:val="24"/>
              </w:rPr>
            </w:pPr>
          </w:p>
        </w:tc>
        <w:tc>
          <w:tcPr>
            <w:tcW w:w="1170" w:type="dxa"/>
            <w:vMerge/>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1.4</w:t>
            </w:r>
          </w:p>
        </w:tc>
        <w:tc>
          <w:tcPr>
            <w:tcW w:w="1620" w:type="dxa"/>
          </w:tcPr>
          <w:p w:rsidR="005937C4" w:rsidRPr="00617D97" w:rsidRDefault="005937C4" w:rsidP="00617D97">
            <w:pPr>
              <w:pStyle w:val="NoSpacing"/>
              <w:spacing w:after="120"/>
              <w:rPr>
                <w:sz w:val="24"/>
                <w:szCs w:val="24"/>
              </w:rPr>
            </w:pPr>
            <w:r w:rsidRPr="00617D97">
              <w:rPr>
                <w:sz w:val="24"/>
                <w:szCs w:val="24"/>
              </w:rPr>
              <w:t>Steering housing</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1.5</w:t>
            </w:r>
          </w:p>
        </w:tc>
        <w:tc>
          <w:tcPr>
            <w:tcW w:w="1620" w:type="dxa"/>
          </w:tcPr>
          <w:p w:rsidR="005937C4" w:rsidRPr="00617D97" w:rsidRDefault="005937C4" w:rsidP="00617D97">
            <w:pPr>
              <w:pStyle w:val="NoSpacing"/>
              <w:spacing w:after="120"/>
              <w:rPr>
                <w:sz w:val="24"/>
                <w:szCs w:val="24"/>
              </w:rPr>
            </w:pPr>
            <w:r w:rsidRPr="00617D97">
              <w:rPr>
                <w:sz w:val="24"/>
                <w:szCs w:val="24"/>
              </w:rPr>
              <w:t>Gearbox housing oil</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1.6</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Differential housing oil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1.7</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 xml:space="preserve">Front axle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1.8</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 xml:space="preserve">Rear axle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1.9</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Final drive (front)</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1.10</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Final drive (rear)</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1.11</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Hydraulic system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1.12</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Other (Brake etc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22"/>
        </w:trPr>
        <w:tc>
          <w:tcPr>
            <w:tcW w:w="1263" w:type="dxa"/>
            <w:vAlign w:val="bottom"/>
          </w:tcPr>
          <w:p w:rsidR="005937C4" w:rsidRPr="00617D97" w:rsidRDefault="004B20E8" w:rsidP="00617D97">
            <w:pPr>
              <w:pStyle w:val="NoSpacing"/>
              <w:spacing w:after="120"/>
              <w:rPr>
                <w:bCs/>
                <w:sz w:val="24"/>
                <w:szCs w:val="24"/>
              </w:rPr>
            </w:pPr>
            <w:r w:rsidRPr="00617D97">
              <w:rPr>
                <w:bCs/>
                <w:sz w:val="24"/>
                <w:szCs w:val="24"/>
              </w:rPr>
              <w:t>21.</w:t>
            </w:r>
            <w:r w:rsidR="005937C4" w:rsidRPr="00617D97">
              <w:rPr>
                <w:bCs/>
                <w:sz w:val="24"/>
                <w:szCs w:val="24"/>
              </w:rPr>
              <w:t>1.13</w:t>
            </w:r>
          </w:p>
        </w:tc>
        <w:tc>
          <w:tcPr>
            <w:tcW w:w="1620" w:type="dxa"/>
          </w:tcPr>
          <w:p w:rsidR="005937C4" w:rsidRPr="00617D97" w:rsidRDefault="005937C4" w:rsidP="00617D97">
            <w:pPr>
              <w:pStyle w:val="NoSpacing"/>
              <w:spacing w:after="120"/>
              <w:rPr>
                <w:sz w:val="24"/>
                <w:szCs w:val="24"/>
                <w:lang w:bidi="hi-IN"/>
              </w:rPr>
            </w:pPr>
            <w:r w:rsidRPr="00617D97">
              <w:rPr>
                <w:sz w:val="24"/>
                <w:szCs w:val="24"/>
                <w:lang w:bidi="hi-IN"/>
              </w:rPr>
              <w:t xml:space="preserve">Grease </w:t>
            </w:r>
          </w:p>
        </w:tc>
        <w:tc>
          <w:tcPr>
            <w:tcW w:w="1800" w:type="dxa"/>
          </w:tcPr>
          <w:p w:rsidR="005937C4" w:rsidRPr="00617D97" w:rsidRDefault="005937C4" w:rsidP="00617D97">
            <w:pPr>
              <w:pStyle w:val="NoSpacing"/>
              <w:spacing w:after="120"/>
              <w:rPr>
                <w:sz w:val="24"/>
                <w:szCs w:val="24"/>
              </w:rPr>
            </w:pPr>
          </w:p>
        </w:tc>
        <w:tc>
          <w:tcPr>
            <w:tcW w:w="1440" w:type="dxa"/>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21.</w:t>
            </w:r>
            <w:r w:rsidR="005937C4" w:rsidRPr="00617D97">
              <w:rPr>
                <w:sz w:val="24"/>
                <w:szCs w:val="24"/>
              </w:rPr>
              <w:t>2</w:t>
            </w:r>
          </w:p>
        </w:tc>
        <w:tc>
          <w:tcPr>
            <w:tcW w:w="4860" w:type="dxa"/>
            <w:gridSpan w:val="3"/>
          </w:tcPr>
          <w:p w:rsidR="005937C4" w:rsidRPr="00617D97" w:rsidRDefault="005937C4" w:rsidP="00617D97">
            <w:pPr>
              <w:pStyle w:val="NoSpacing"/>
              <w:spacing w:after="120"/>
              <w:rPr>
                <w:bCs/>
                <w:sz w:val="24"/>
                <w:szCs w:val="24"/>
              </w:rPr>
            </w:pPr>
            <w:r w:rsidRPr="00617D97">
              <w:rPr>
                <w:bCs/>
                <w:sz w:val="24"/>
                <w:szCs w:val="24"/>
              </w:rPr>
              <w:t>Number of lubricating points: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21.</w:t>
            </w:r>
            <w:r w:rsidR="005937C4" w:rsidRPr="00617D97">
              <w:rPr>
                <w:sz w:val="24"/>
                <w:szCs w:val="24"/>
              </w:rPr>
              <w:t>2.1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Oiling </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21.</w:t>
            </w:r>
            <w:r w:rsidR="005937C4" w:rsidRPr="00617D97">
              <w:rPr>
                <w:sz w:val="24"/>
                <w:szCs w:val="24"/>
              </w:rPr>
              <w:t>2.2</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Grease nipples </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21.</w:t>
            </w:r>
            <w:r w:rsidR="005937C4" w:rsidRPr="00617D97">
              <w:rPr>
                <w:sz w:val="24"/>
                <w:szCs w:val="24"/>
              </w:rPr>
              <w:t>2.3</w:t>
            </w:r>
          </w:p>
        </w:tc>
        <w:tc>
          <w:tcPr>
            <w:tcW w:w="4860" w:type="dxa"/>
            <w:gridSpan w:val="3"/>
          </w:tcPr>
          <w:p w:rsidR="005937C4" w:rsidRPr="00617D97" w:rsidRDefault="005937C4" w:rsidP="00617D97">
            <w:pPr>
              <w:pStyle w:val="NoSpacing"/>
              <w:spacing w:after="120"/>
              <w:rPr>
                <w:sz w:val="24"/>
                <w:szCs w:val="24"/>
              </w:rPr>
            </w:pPr>
            <w:r w:rsidRPr="00617D97">
              <w:rPr>
                <w:sz w:val="24"/>
                <w:szCs w:val="24"/>
              </w:rPr>
              <w:t>Grease cups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b/>
                <w:sz w:val="24"/>
                <w:szCs w:val="24"/>
              </w:rPr>
            </w:pPr>
            <w:r w:rsidRPr="00617D97">
              <w:rPr>
                <w:b/>
                <w:sz w:val="24"/>
                <w:szCs w:val="24"/>
              </w:rPr>
              <w:t>22</w:t>
            </w:r>
            <w:r w:rsidR="005937C4" w:rsidRPr="00617D97">
              <w:rPr>
                <w:b/>
                <w:sz w:val="24"/>
                <w:szCs w:val="24"/>
              </w:rPr>
              <w:t>.0</w:t>
            </w:r>
          </w:p>
        </w:tc>
        <w:tc>
          <w:tcPr>
            <w:tcW w:w="4860" w:type="dxa"/>
            <w:gridSpan w:val="3"/>
          </w:tcPr>
          <w:p w:rsidR="005937C4" w:rsidRPr="00617D97" w:rsidRDefault="005937C4" w:rsidP="00617D97">
            <w:pPr>
              <w:pStyle w:val="NoSpacing"/>
              <w:spacing w:after="120"/>
              <w:rPr>
                <w:b/>
                <w:bCs/>
                <w:sz w:val="24"/>
                <w:szCs w:val="24"/>
              </w:rPr>
            </w:pPr>
            <w:r w:rsidRPr="00617D97">
              <w:rPr>
                <w:b/>
                <w:bCs/>
                <w:sz w:val="24"/>
                <w:szCs w:val="24"/>
              </w:rPr>
              <w:t xml:space="preserve">Tightening torque (kgm / Nm):  </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22</w:t>
            </w:r>
            <w:r w:rsidR="005937C4" w:rsidRPr="00617D97">
              <w:rPr>
                <w:sz w:val="24"/>
                <w:szCs w:val="24"/>
              </w:rPr>
              <w:t>.1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Cylinder head nut &amp; bolts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22</w:t>
            </w:r>
            <w:r w:rsidR="005937C4" w:rsidRPr="00617D97">
              <w:rPr>
                <w:sz w:val="24"/>
                <w:szCs w:val="24"/>
              </w:rPr>
              <w:t>.2</w:t>
            </w:r>
          </w:p>
        </w:tc>
        <w:tc>
          <w:tcPr>
            <w:tcW w:w="4860" w:type="dxa"/>
            <w:gridSpan w:val="3"/>
          </w:tcPr>
          <w:p w:rsidR="005937C4" w:rsidRPr="00617D97" w:rsidRDefault="005937C4" w:rsidP="00617D97">
            <w:pPr>
              <w:pStyle w:val="NoSpacing"/>
              <w:spacing w:after="120"/>
              <w:rPr>
                <w:sz w:val="24"/>
                <w:szCs w:val="24"/>
              </w:rPr>
            </w:pPr>
            <w:r w:rsidRPr="00617D97">
              <w:rPr>
                <w:sz w:val="24"/>
                <w:szCs w:val="24"/>
              </w:rPr>
              <w:t>Main bearings nut &amp; bolts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22</w:t>
            </w:r>
            <w:r w:rsidR="005937C4" w:rsidRPr="00617D97">
              <w:rPr>
                <w:sz w:val="24"/>
                <w:szCs w:val="24"/>
              </w:rPr>
              <w:t>.3</w:t>
            </w:r>
          </w:p>
        </w:tc>
        <w:tc>
          <w:tcPr>
            <w:tcW w:w="4860" w:type="dxa"/>
            <w:gridSpan w:val="3"/>
          </w:tcPr>
          <w:p w:rsidR="005937C4" w:rsidRPr="00617D97" w:rsidRDefault="005937C4" w:rsidP="00617D97">
            <w:pPr>
              <w:pStyle w:val="NoSpacing"/>
              <w:spacing w:after="120"/>
              <w:rPr>
                <w:sz w:val="24"/>
                <w:szCs w:val="24"/>
              </w:rPr>
            </w:pPr>
            <w:r w:rsidRPr="00617D97">
              <w:rPr>
                <w:sz w:val="24"/>
                <w:szCs w:val="24"/>
              </w:rPr>
              <w:t>Big end bearings nut &amp; bolts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22</w:t>
            </w:r>
            <w:r w:rsidR="005937C4" w:rsidRPr="00617D97">
              <w:rPr>
                <w:sz w:val="24"/>
                <w:szCs w:val="24"/>
              </w:rPr>
              <w:t>.4</w:t>
            </w:r>
          </w:p>
        </w:tc>
        <w:tc>
          <w:tcPr>
            <w:tcW w:w="4860" w:type="dxa"/>
            <w:gridSpan w:val="3"/>
          </w:tcPr>
          <w:p w:rsidR="005937C4" w:rsidRPr="00617D97" w:rsidRDefault="005937C4" w:rsidP="00617D97">
            <w:pPr>
              <w:pStyle w:val="NoSpacing"/>
              <w:spacing w:after="120"/>
              <w:rPr>
                <w:sz w:val="24"/>
                <w:szCs w:val="24"/>
              </w:rPr>
            </w:pPr>
            <w:r w:rsidRPr="00617D97">
              <w:rPr>
                <w:sz w:val="24"/>
                <w:szCs w:val="24"/>
              </w:rPr>
              <w:t>Flywheel bolts</w:t>
            </w:r>
          </w:p>
        </w:tc>
        <w:tc>
          <w:tcPr>
            <w:tcW w:w="3690" w:type="dxa"/>
            <w:gridSpan w:val="4"/>
          </w:tcPr>
          <w:p w:rsidR="005937C4" w:rsidRPr="00617D97" w:rsidRDefault="005937C4" w:rsidP="00617D97">
            <w:pPr>
              <w:pStyle w:val="NoSpacing"/>
              <w:spacing w:after="120"/>
              <w:rPr>
                <w:sz w:val="24"/>
                <w:szCs w:val="24"/>
              </w:rPr>
            </w:pPr>
          </w:p>
        </w:tc>
      </w:tr>
      <w:tr w:rsidR="005937C4" w:rsidRPr="005937C4" w:rsidTr="009752B0">
        <w:trPr>
          <w:trHeight w:val="158"/>
        </w:trPr>
        <w:tc>
          <w:tcPr>
            <w:tcW w:w="1263" w:type="dxa"/>
          </w:tcPr>
          <w:p w:rsidR="005937C4" w:rsidRPr="00617D97" w:rsidRDefault="004B20E8" w:rsidP="00617D97">
            <w:pPr>
              <w:pStyle w:val="NoSpacing"/>
              <w:spacing w:after="120"/>
              <w:rPr>
                <w:sz w:val="24"/>
                <w:szCs w:val="24"/>
              </w:rPr>
            </w:pPr>
            <w:r w:rsidRPr="00617D97">
              <w:rPr>
                <w:b/>
                <w:bCs/>
                <w:sz w:val="24"/>
                <w:szCs w:val="24"/>
              </w:rPr>
              <w:t>23</w:t>
            </w:r>
            <w:r w:rsidR="005937C4" w:rsidRPr="00617D97">
              <w:rPr>
                <w:b/>
                <w:bCs/>
                <w:sz w:val="24"/>
                <w:szCs w:val="24"/>
              </w:rPr>
              <w:t>.0</w:t>
            </w:r>
          </w:p>
        </w:tc>
        <w:tc>
          <w:tcPr>
            <w:tcW w:w="4860" w:type="dxa"/>
            <w:gridSpan w:val="3"/>
          </w:tcPr>
          <w:p w:rsidR="005937C4" w:rsidRPr="00617D97" w:rsidRDefault="005937C4" w:rsidP="00617D97">
            <w:pPr>
              <w:pStyle w:val="NoSpacing"/>
              <w:spacing w:after="120"/>
              <w:rPr>
                <w:b/>
                <w:bCs/>
                <w:sz w:val="24"/>
                <w:szCs w:val="24"/>
              </w:rPr>
            </w:pPr>
            <w:r w:rsidRPr="00617D97">
              <w:rPr>
                <w:b/>
                <w:sz w:val="24"/>
                <w:szCs w:val="24"/>
              </w:rPr>
              <w:t>Mass and Ballast:</w:t>
            </w:r>
          </w:p>
        </w:tc>
        <w:tc>
          <w:tcPr>
            <w:tcW w:w="1170" w:type="dxa"/>
          </w:tcPr>
          <w:p w:rsidR="005937C4" w:rsidRPr="00617D97" w:rsidRDefault="005937C4" w:rsidP="00617D97">
            <w:pPr>
              <w:pStyle w:val="NoSpacing"/>
              <w:spacing w:after="120"/>
              <w:rPr>
                <w:b/>
                <w:bCs/>
                <w:sz w:val="24"/>
                <w:szCs w:val="24"/>
              </w:rPr>
            </w:pPr>
            <w:r w:rsidRPr="00617D97">
              <w:rPr>
                <w:b/>
                <w:bCs/>
                <w:sz w:val="24"/>
                <w:szCs w:val="24"/>
              </w:rPr>
              <w:t>Front</w:t>
            </w:r>
          </w:p>
        </w:tc>
        <w:tc>
          <w:tcPr>
            <w:tcW w:w="1350" w:type="dxa"/>
            <w:gridSpan w:val="2"/>
          </w:tcPr>
          <w:p w:rsidR="005937C4" w:rsidRPr="00617D97" w:rsidRDefault="005937C4" w:rsidP="00617D97">
            <w:pPr>
              <w:pStyle w:val="NoSpacing"/>
              <w:spacing w:after="120"/>
              <w:rPr>
                <w:b/>
                <w:bCs/>
                <w:sz w:val="24"/>
                <w:szCs w:val="24"/>
              </w:rPr>
            </w:pPr>
            <w:r w:rsidRPr="00617D97">
              <w:rPr>
                <w:b/>
                <w:bCs/>
                <w:sz w:val="24"/>
                <w:szCs w:val="24"/>
              </w:rPr>
              <w:t>Rear</w:t>
            </w:r>
          </w:p>
        </w:tc>
        <w:tc>
          <w:tcPr>
            <w:tcW w:w="1170" w:type="dxa"/>
          </w:tcPr>
          <w:p w:rsidR="005937C4" w:rsidRPr="00617D97" w:rsidRDefault="005937C4" w:rsidP="00617D97">
            <w:pPr>
              <w:pStyle w:val="NoSpacing"/>
              <w:spacing w:after="120"/>
              <w:rPr>
                <w:bCs/>
                <w:sz w:val="24"/>
                <w:szCs w:val="24"/>
              </w:rPr>
            </w:pPr>
            <w:r w:rsidRPr="00617D97">
              <w:rPr>
                <w:b/>
                <w:bCs/>
                <w:sz w:val="24"/>
                <w:szCs w:val="24"/>
              </w:rPr>
              <w:t>Total</w:t>
            </w:r>
          </w:p>
        </w:tc>
      </w:tr>
      <w:tr w:rsidR="005937C4" w:rsidRPr="005937C4" w:rsidTr="009752B0">
        <w:trPr>
          <w:trHeight w:val="157"/>
        </w:trPr>
        <w:tc>
          <w:tcPr>
            <w:tcW w:w="1263" w:type="dxa"/>
          </w:tcPr>
          <w:p w:rsidR="005937C4" w:rsidRPr="00617D97" w:rsidRDefault="004B20E8" w:rsidP="00617D97">
            <w:pPr>
              <w:pStyle w:val="NoSpacing"/>
              <w:spacing w:after="120"/>
              <w:rPr>
                <w:sz w:val="24"/>
                <w:szCs w:val="24"/>
              </w:rPr>
            </w:pPr>
            <w:r w:rsidRPr="00617D97">
              <w:rPr>
                <w:sz w:val="24"/>
                <w:szCs w:val="24"/>
              </w:rPr>
              <w:t>23</w:t>
            </w:r>
            <w:r w:rsidR="005937C4" w:rsidRPr="00617D97">
              <w:rPr>
                <w:sz w:val="24"/>
                <w:szCs w:val="24"/>
              </w:rPr>
              <w:t>.1</w:t>
            </w:r>
          </w:p>
        </w:tc>
        <w:tc>
          <w:tcPr>
            <w:tcW w:w="4860" w:type="dxa"/>
            <w:gridSpan w:val="3"/>
          </w:tcPr>
          <w:p w:rsidR="005937C4" w:rsidRPr="00617D97" w:rsidRDefault="005937C4" w:rsidP="00617D97">
            <w:pPr>
              <w:pStyle w:val="NoSpacing"/>
              <w:spacing w:after="120"/>
              <w:rPr>
                <w:sz w:val="24"/>
                <w:szCs w:val="24"/>
              </w:rPr>
            </w:pPr>
            <w:r w:rsidRPr="00617D97">
              <w:rPr>
                <w:bCs/>
                <w:sz w:val="24"/>
                <w:szCs w:val="24"/>
              </w:rPr>
              <w:t>Unballasted Tractor:</w:t>
            </w:r>
            <w:r w:rsidRPr="00617D97">
              <w:rPr>
                <w:sz w:val="24"/>
                <w:szCs w:val="24"/>
              </w:rPr>
              <w:t xml:space="preserve"> Mass of the tractor in working order with full tanks &amp; radiators. [Optional front &amp; rear weights (ballast), tyre ballast, the tractor operator, mounted implements, mounted equipments or any specialized components are not included]. </w:t>
            </w:r>
          </w:p>
        </w:tc>
        <w:tc>
          <w:tcPr>
            <w:tcW w:w="1170" w:type="dxa"/>
          </w:tcPr>
          <w:p w:rsidR="005937C4" w:rsidRPr="00617D97" w:rsidRDefault="005937C4" w:rsidP="00617D97">
            <w:pPr>
              <w:pStyle w:val="NoSpacing"/>
              <w:spacing w:after="120"/>
              <w:rPr>
                <w:sz w:val="24"/>
                <w:szCs w:val="24"/>
              </w:rPr>
            </w:pPr>
            <w:r w:rsidRPr="00617D97">
              <w:rPr>
                <w:sz w:val="24"/>
                <w:szCs w:val="24"/>
              </w:rPr>
              <w:t xml:space="preserve"> </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sz w:val="24"/>
                <w:szCs w:val="24"/>
              </w:rPr>
            </w:pPr>
            <w:r w:rsidRPr="00617D97">
              <w:rPr>
                <w:sz w:val="24"/>
                <w:szCs w:val="24"/>
              </w:rPr>
              <w:t>23</w:t>
            </w:r>
            <w:r w:rsidR="005937C4" w:rsidRPr="00617D97">
              <w:rPr>
                <w:sz w:val="24"/>
                <w:szCs w:val="24"/>
              </w:rPr>
              <w:t>.2</w:t>
            </w:r>
          </w:p>
        </w:tc>
        <w:tc>
          <w:tcPr>
            <w:tcW w:w="4860" w:type="dxa"/>
            <w:gridSpan w:val="3"/>
          </w:tcPr>
          <w:p w:rsidR="005937C4" w:rsidRPr="00617D97" w:rsidRDefault="005937C4" w:rsidP="00617D97">
            <w:pPr>
              <w:pStyle w:val="NoSpacing"/>
              <w:spacing w:after="120"/>
              <w:rPr>
                <w:sz w:val="24"/>
                <w:szCs w:val="24"/>
              </w:rPr>
            </w:pPr>
            <w:r w:rsidRPr="009752B0">
              <w:rPr>
                <w:bCs/>
                <w:sz w:val="24"/>
                <w:szCs w:val="24"/>
              </w:rPr>
              <w:t>Tractor with standard ballast:</w:t>
            </w:r>
            <w:r w:rsidRPr="00617D97">
              <w:rPr>
                <w:sz w:val="24"/>
                <w:szCs w:val="24"/>
              </w:rPr>
              <w:t xml:space="preserve"> Mass of the tractor in working order with standard ballast of -------- kgf at front and ------- kgf at rear, full tanks &amp; radiators. [Tyre ballast, the tractor operator, mounted implements, mounted equipments or any specialized components are not included]. </w:t>
            </w:r>
          </w:p>
        </w:tc>
        <w:tc>
          <w:tcPr>
            <w:tcW w:w="3690" w:type="dxa"/>
            <w:gridSpan w:val="4"/>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b/>
                <w:bCs/>
                <w:sz w:val="24"/>
                <w:szCs w:val="24"/>
              </w:rPr>
            </w:pPr>
            <w:r w:rsidRPr="00617D97">
              <w:rPr>
                <w:b/>
                <w:bCs/>
                <w:sz w:val="24"/>
                <w:szCs w:val="24"/>
              </w:rPr>
              <w:t>24</w:t>
            </w:r>
            <w:r w:rsidR="005937C4" w:rsidRPr="00617D97">
              <w:rPr>
                <w:b/>
                <w:bCs/>
                <w:sz w:val="24"/>
                <w:szCs w:val="24"/>
              </w:rPr>
              <w:t>.0</w:t>
            </w:r>
          </w:p>
        </w:tc>
        <w:tc>
          <w:tcPr>
            <w:tcW w:w="8550" w:type="dxa"/>
            <w:gridSpan w:val="7"/>
          </w:tcPr>
          <w:p w:rsidR="005937C4" w:rsidRPr="00617D97" w:rsidRDefault="005937C4" w:rsidP="00617D97">
            <w:pPr>
              <w:pStyle w:val="NoSpacing"/>
              <w:spacing w:after="120"/>
              <w:rPr>
                <w:sz w:val="24"/>
                <w:szCs w:val="24"/>
              </w:rPr>
            </w:pPr>
            <w:r w:rsidRPr="00617D97">
              <w:rPr>
                <w:b/>
                <w:sz w:val="24"/>
                <w:szCs w:val="24"/>
              </w:rPr>
              <w:t>Recommended ballast for different test:</w:t>
            </w:r>
          </w:p>
        </w:tc>
      </w:tr>
      <w:tr w:rsidR="005937C4" w:rsidRPr="005937C4" w:rsidTr="009752B0">
        <w:trPr>
          <w:trHeight w:val="45"/>
        </w:trPr>
        <w:tc>
          <w:tcPr>
            <w:tcW w:w="1263" w:type="dxa"/>
          </w:tcPr>
          <w:p w:rsidR="005937C4" w:rsidRPr="00617D97" w:rsidRDefault="004B20E8" w:rsidP="00617D97">
            <w:pPr>
              <w:pStyle w:val="NoSpacing"/>
              <w:spacing w:after="120"/>
              <w:rPr>
                <w:sz w:val="24"/>
                <w:szCs w:val="24"/>
              </w:rPr>
            </w:pPr>
            <w:r w:rsidRPr="00617D97">
              <w:rPr>
                <w:sz w:val="24"/>
                <w:szCs w:val="24"/>
              </w:rPr>
              <w:t>24</w:t>
            </w:r>
            <w:r w:rsidR="005937C4" w:rsidRPr="00617D97">
              <w:rPr>
                <w:sz w:val="24"/>
                <w:szCs w:val="24"/>
              </w:rPr>
              <w:t>.1</w:t>
            </w:r>
          </w:p>
        </w:tc>
        <w:tc>
          <w:tcPr>
            <w:tcW w:w="4860" w:type="dxa"/>
            <w:gridSpan w:val="3"/>
          </w:tcPr>
          <w:p w:rsidR="005937C4" w:rsidRPr="00617D97" w:rsidRDefault="005937C4" w:rsidP="00617D97">
            <w:pPr>
              <w:pStyle w:val="NoSpacing"/>
              <w:spacing w:after="120"/>
              <w:rPr>
                <w:sz w:val="24"/>
                <w:szCs w:val="24"/>
              </w:rPr>
            </w:pPr>
            <w:r w:rsidRPr="00617D97">
              <w:rPr>
                <w:b/>
                <w:sz w:val="24"/>
                <w:szCs w:val="24"/>
              </w:rPr>
              <w:t xml:space="preserve">Ballast mass </w:t>
            </w:r>
          </w:p>
        </w:tc>
        <w:tc>
          <w:tcPr>
            <w:tcW w:w="1350" w:type="dxa"/>
            <w:gridSpan w:val="2"/>
          </w:tcPr>
          <w:p w:rsidR="005937C4" w:rsidRPr="00617D97" w:rsidRDefault="005937C4" w:rsidP="00617D97">
            <w:pPr>
              <w:pStyle w:val="NoSpacing"/>
              <w:spacing w:after="120"/>
              <w:rPr>
                <w:b/>
                <w:bCs/>
                <w:sz w:val="24"/>
                <w:szCs w:val="24"/>
              </w:rPr>
            </w:pPr>
            <w:r w:rsidRPr="00617D97">
              <w:rPr>
                <w:b/>
                <w:bCs/>
                <w:sz w:val="24"/>
                <w:szCs w:val="24"/>
              </w:rPr>
              <w:t>For drawbar test</w:t>
            </w:r>
          </w:p>
        </w:tc>
        <w:tc>
          <w:tcPr>
            <w:tcW w:w="1170" w:type="dxa"/>
          </w:tcPr>
          <w:p w:rsidR="005937C4" w:rsidRPr="00617D97" w:rsidRDefault="005937C4" w:rsidP="00617D97">
            <w:pPr>
              <w:pStyle w:val="NoSpacing"/>
              <w:spacing w:after="120"/>
              <w:rPr>
                <w:b/>
                <w:bCs/>
                <w:sz w:val="24"/>
                <w:szCs w:val="24"/>
              </w:rPr>
            </w:pPr>
            <w:r w:rsidRPr="00617D97">
              <w:rPr>
                <w:b/>
                <w:bCs/>
                <w:sz w:val="24"/>
                <w:szCs w:val="24"/>
              </w:rPr>
              <w:t>For field test</w:t>
            </w:r>
          </w:p>
        </w:tc>
        <w:tc>
          <w:tcPr>
            <w:tcW w:w="1170" w:type="dxa"/>
          </w:tcPr>
          <w:p w:rsidR="005937C4" w:rsidRPr="00617D97" w:rsidRDefault="005937C4" w:rsidP="00617D97">
            <w:pPr>
              <w:pStyle w:val="NoSpacing"/>
              <w:spacing w:after="120"/>
              <w:rPr>
                <w:b/>
                <w:bCs/>
                <w:sz w:val="24"/>
                <w:szCs w:val="24"/>
              </w:rPr>
            </w:pPr>
            <w:r w:rsidRPr="00617D97">
              <w:rPr>
                <w:b/>
                <w:bCs/>
                <w:sz w:val="24"/>
                <w:szCs w:val="24"/>
              </w:rPr>
              <w:t>For road test</w:t>
            </w:r>
          </w:p>
        </w:tc>
      </w:tr>
      <w:tr w:rsidR="005937C4" w:rsidRPr="005937C4" w:rsidTr="009752B0">
        <w:trPr>
          <w:trHeight w:val="45"/>
        </w:trPr>
        <w:tc>
          <w:tcPr>
            <w:tcW w:w="1263" w:type="dxa"/>
          </w:tcPr>
          <w:p w:rsidR="005937C4" w:rsidRPr="00617D97" w:rsidRDefault="004B20E8" w:rsidP="007E0C3B">
            <w:pPr>
              <w:pStyle w:val="NoSpacing"/>
              <w:spacing w:after="120"/>
              <w:rPr>
                <w:sz w:val="24"/>
                <w:szCs w:val="24"/>
              </w:rPr>
            </w:pPr>
            <w:r w:rsidRPr="00617D97">
              <w:rPr>
                <w:sz w:val="24"/>
                <w:szCs w:val="24"/>
              </w:rPr>
              <w:t>24</w:t>
            </w:r>
            <w:r w:rsidR="007E0C3B">
              <w:rPr>
                <w:sz w:val="24"/>
                <w:szCs w:val="24"/>
              </w:rPr>
              <w:t>.1.1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Front  - C.I. Ballast (kg)</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45"/>
        </w:trPr>
        <w:tc>
          <w:tcPr>
            <w:tcW w:w="1263" w:type="dxa"/>
          </w:tcPr>
          <w:p w:rsidR="005937C4" w:rsidRPr="00617D97" w:rsidRDefault="007E0C3B" w:rsidP="00617D97">
            <w:pPr>
              <w:pStyle w:val="NoSpacing"/>
              <w:spacing w:after="120"/>
              <w:rPr>
                <w:sz w:val="24"/>
                <w:szCs w:val="24"/>
              </w:rPr>
            </w:pPr>
            <w:r w:rsidRPr="00617D97">
              <w:rPr>
                <w:sz w:val="24"/>
                <w:szCs w:val="24"/>
              </w:rPr>
              <w:t>24</w:t>
            </w:r>
            <w:r>
              <w:rPr>
                <w:sz w:val="24"/>
                <w:szCs w:val="24"/>
              </w:rPr>
              <w:t>.1.2</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          - Water ballast (kg )</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45"/>
        </w:trPr>
        <w:tc>
          <w:tcPr>
            <w:tcW w:w="1263" w:type="dxa"/>
          </w:tcPr>
          <w:p w:rsidR="005937C4" w:rsidRPr="00617D97" w:rsidRDefault="007E0C3B" w:rsidP="00617D97">
            <w:pPr>
              <w:pStyle w:val="NoSpacing"/>
              <w:spacing w:after="120"/>
              <w:rPr>
                <w:sz w:val="24"/>
                <w:szCs w:val="24"/>
              </w:rPr>
            </w:pPr>
            <w:r w:rsidRPr="00617D97">
              <w:rPr>
                <w:sz w:val="24"/>
                <w:szCs w:val="24"/>
              </w:rPr>
              <w:t>24</w:t>
            </w:r>
            <w:r>
              <w:rPr>
                <w:sz w:val="24"/>
                <w:szCs w:val="24"/>
              </w:rPr>
              <w:t>.1.3</w:t>
            </w:r>
          </w:p>
        </w:tc>
        <w:tc>
          <w:tcPr>
            <w:tcW w:w="4860" w:type="dxa"/>
            <w:gridSpan w:val="3"/>
          </w:tcPr>
          <w:p w:rsidR="005937C4" w:rsidRPr="00617D97" w:rsidRDefault="005937C4" w:rsidP="00617D97">
            <w:pPr>
              <w:pStyle w:val="NoSpacing"/>
              <w:spacing w:after="120"/>
              <w:rPr>
                <w:sz w:val="24"/>
                <w:szCs w:val="24"/>
              </w:rPr>
            </w:pPr>
            <w:r w:rsidRPr="00617D97">
              <w:rPr>
                <w:sz w:val="24"/>
                <w:szCs w:val="24"/>
              </w:rPr>
              <w:t>Rear  - C.I. Ballast (kg)</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45"/>
        </w:trPr>
        <w:tc>
          <w:tcPr>
            <w:tcW w:w="1263" w:type="dxa"/>
          </w:tcPr>
          <w:p w:rsidR="005937C4" w:rsidRPr="00617D97" w:rsidRDefault="007E0C3B" w:rsidP="00617D97">
            <w:pPr>
              <w:pStyle w:val="NoSpacing"/>
              <w:spacing w:after="120"/>
              <w:rPr>
                <w:sz w:val="24"/>
                <w:szCs w:val="24"/>
              </w:rPr>
            </w:pPr>
            <w:r w:rsidRPr="00617D97">
              <w:rPr>
                <w:sz w:val="24"/>
                <w:szCs w:val="24"/>
              </w:rPr>
              <w:t>24</w:t>
            </w:r>
            <w:r>
              <w:rPr>
                <w:sz w:val="24"/>
                <w:szCs w:val="24"/>
              </w:rPr>
              <w:t>.1.4</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          - Water ballast (kg)</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45"/>
        </w:trPr>
        <w:tc>
          <w:tcPr>
            <w:tcW w:w="1263" w:type="dxa"/>
          </w:tcPr>
          <w:p w:rsidR="005937C4" w:rsidRPr="00617D97" w:rsidRDefault="007E0C3B" w:rsidP="00617D97">
            <w:pPr>
              <w:pStyle w:val="NoSpacing"/>
              <w:spacing w:after="120"/>
              <w:rPr>
                <w:sz w:val="24"/>
                <w:szCs w:val="24"/>
              </w:rPr>
            </w:pPr>
            <w:r w:rsidRPr="00617D97">
              <w:rPr>
                <w:sz w:val="24"/>
                <w:szCs w:val="24"/>
              </w:rPr>
              <w:t>24</w:t>
            </w:r>
            <w:r>
              <w:rPr>
                <w:sz w:val="24"/>
                <w:szCs w:val="24"/>
              </w:rPr>
              <w:t>.1.5</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Front - Location of C.I. ballast weights </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377"/>
        </w:trPr>
        <w:tc>
          <w:tcPr>
            <w:tcW w:w="1263" w:type="dxa"/>
          </w:tcPr>
          <w:p w:rsidR="005937C4" w:rsidRPr="00617D97" w:rsidRDefault="007E0C3B" w:rsidP="00617D97">
            <w:pPr>
              <w:pStyle w:val="NoSpacing"/>
              <w:spacing w:after="120"/>
              <w:rPr>
                <w:sz w:val="24"/>
                <w:szCs w:val="24"/>
              </w:rPr>
            </w:pPr>
            <w:r w:rsidRPr="00617D97">
              <w:rPr>
                <w:sz w:val="24"/>
                <w:szCs w:val="24"/>
              </w:rPr>
              <w:t>24</w:t>
            </w:r>
            <w:r>
              <w:rPr>
                <w:sz w:val="24"/>
                <w:szCs w:val="24"/>
              </w:rPr>
              <w:t>.1.6</w:t>
            </w:r>
          </w:p>
        </w:tc>
        <w:tc>
          <w:tcPr>
            <w:tcW w:w="4860" w:type="dxa"/>
            <w:gridSpan w:val="3"/>
          </w:tcPr>
          <w:p w:rsidR="005937C4" w:rsidRPr="00617D97" w:rsidRDefault="005937C4" w:rsidP="00617D97">
            <w:pPr>
              <w:pStyle w:val="NoSpacing"/>
              <w:spacing w:after="120"/>
              <w:rPr>
                <w:sz w:val="24"/>
                <w:szCs w:val="24"/>
              </w:rPr>
            </w:pPr>
            <w:r w:rsidRPr="00617D97">
              <w:rPr>
                <w:sz w:val="24"/>
                <w:szCs w:val="24"/>
              </w:rPr>
              <w:t>Rear - Location of C.I. ballast weights</w:t>
            </w:r>
          </w:p>
        </w:tc>
        <w:tc>
          <w:tcPr>
            <w:tcW w:w="1350" w:type="dxa"/>
            <w:gridSpan w:val="2"/>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B20E8" w:rsidP="00617D97">
            <w:pPr>
              <w:pStyle w:val="NoSpacing"/>
              <w:spacing w:after="120"/>
              <w:rPr>
                <w:b/>
                <w:bCs/>
                <w:sz w:val="24"/>
                <w:szCs w:val="24"/>
              </w:rPr>
            </w:pPr>
            <w:r w:rsidRPr="00617D97">
              <w:rPr>
                <w:b/>
                <w:bCs/>
                <w:sz w:val="24"/>
                <w:szCs w:val="24"/>
              </w:rPr>
              <w:t>25</w:t>
            </w:r>
            <w:r w:rsidR="005937C4" w:rsidRPr="00617D97">
              <w:rPr>
                <w:b/>
                <w:bCs/>
                <w:sz w:val="24"/>
                <w:szCs w:val="24"/>
              </w:rPr>
              <w:t>.0</w:t>
            </w:r>
          </w:p>
        </w:tc>
        <w:tc>
          <w:tcPr>
            <w:tcW w:w="8550" w:type="dxa"/>
            <w:gridSpan w:val="7"/>
          </w:tcPr>
          <w:p w:rsidR="005937C4" w:rsidRPr="00617D97" w:rsidRDefault="005937C4" w:rsidP="00617D97">
            <w:pPr>
              <w:pStyle w:val="NoSpacing"/>
              <w:spacing w:after="120"/>
              <w:rPr>
                <w:sz w:val="24"/>
                <w:szCs w:val="24"/>
              </w:rPr>
            </w:pPr>
            <w:r w:rsidRPr="00617D97">
              <w:rPr>
                <w:b/>
                <w:sz w:val="24"/>
                <w:szCs w:val="24"/>
              </w:rPr>
              <w:t>Mass of tractor in Ballasted condition (kg):</w:t>
            </w:r>
          </w:p>
        </w:tc>
      </w:tr>
      <w:tr w:rsidR="005937C4" w:rsidRPr="005937C4" w:rsidTr="009752B0">
        <w:trPr>
          <w:trHeight w:val="324"/>
        </w:trPr>
        <w:tc>
          <w:tcPr>
            <w:tcW w:w="1263" w:type="dxa"/>
          </w:tcPr>
          <w:p w:rsidR="005937C4" w:rsidRPr="00617D97" w:rsidRDefault="005937C4" w:rsidP="00617D97">
            <w:pPr>
              <w:pStyle w:val="NoSpacing"/>
              <w:spacing w:after="120"/>
              <w:rPr>
                <w:b/>
                <w:bCs/>
                <w:sz w:val="24"/>
                <w:szCs w:val="24"/>
              </w:rPr>
            </w:pPr>
            <w:r w:rsidRPr="00617D97">
              <w:rPr>
                <w:b/>
                <w:bCs/>
                <w:sz w:val="24"/>
                <w:szCs w:val="24"/>
              </w:rPr>
              <w:t>S. No</w:t>
            </w:r>
          </w:p>
        </w:tc>
        <w:tc>
          <w:tcPr>
            <w:tcW w:w="1620" w:type="dxa"/>
          </w:tcPr>
          <w:p w:rsidR="005937C4" w:rsidRPr="00617D97" w:rsidRDefault="005937C4" w:rsidP="00617D97">
            <w:pPr>
              <w:pStyle w:val="NoSpacing"/>
              <w:spacing w:after="120"/>
              <w:rPr>
                <w:b/>
                <w:bCs/>
                <w:sz w:val="24"/>
                <w:szCs w:val="24"/>
              </w:rPr>
            </w:pPr>
            <w:r w:rsidRPr="00617D97">
              <w:rPr>
                <w:b/>
                <w:bCs/>
                <w:sz w:val="24"/>
                <w:szCs w:val="24"/>
              </w:rPr>
              <w:t>Test</w:t>
            </w:r>
          </w:p>
        </w:tc>
        <w:tc>
          <w:tcPr>
            <w:tcW w:w="3240" w:type="dxa"/>
            <w:gridSpan w:val="2"/>
          </w:tcPr>
          <w:p w:rsidR="005937C4" w:rsidRPr="00617D97" w:rsidRDefault="005937C4" w:rsidP="00617D97">
            <w:pPr>
              <w:pStyle w:val="NoSpacing"/>
              <w:spacing w:after="120"/>
              <w:rPr>
                <w:b/>
                <w:bCs/>
                <w:sz w:val="24"/>
                <w:szCs w:val="24"/>
              </w:rPr>
            </w:pPr>
            <w:r w:rsidRPr="00617D97">
              <w:rPr>
                <w:b/>
                <w:bCs/>
                <w:sz w:val="24"/>
                <w:szCs w:val="24"/>
              </w:rPr>
              <w:t>Front</w:t>
            </w:r>
          </w:p>
        </w:tc>
        <w:tc>
          <w:tcPr>
            <w:tcW w:w="2520" w:type="dxa"/>
            <w:gridSpan w:val="3"/>
          </w:tcPr>
          <w:p w:rsidR="005937C4" w:rsidRPr="00617D97" w:rsidRDefault="005937C4" w:rsidP="00617D97">
            <w:pPr>
              <w:pStyle w:val="NoSpacing"/>
              <w:spacing w:after="120"/>
              <w:rPr>
                <w:b/>
                <w:bCs/>
                <w:sz w:val="24"/>
                <w:szCs w:val="24"/>
              </w:rPr>
            </w:pPr>
            <w:r w:rsidRPr="00617D97">
              <w:rPr>
                <w:b/>
                <w:bCs/>
                <w:sz w:val="24"/>
                <w:szCs w:val="24"/>
              </w:rPr>
              <w:t>Rear</w:t>
            </w:r>
          </w:p>
        </w:tc>
        <w:tc>
          <w:tcPr>
            <w:tcW w:w="1170" w:type="dxa"/>
          </w:tcPr>
          <w:p w:rsidR="005937C4" w:rsidRPr="00617D97" w:rsidRDefault="005937C4" w:rsidP="00617D97">
            <w:pPr>
              <w:pStyle w:val="NoSpacing"/>
              <w:spacing w:after="120"/>
              <w:rPr>
                <w:b/>
                <w:bCs/>
                <w:sz w:val="24"/>
                <w:szCs w:val="24"/>
              </w:rPr>
            </w:pPr>
            <w:r w:rsidRPr="00617D97">
              <w:rPr>
                <w:b/>
                <w:bCs/>
                <w:sz w:val="24"/>
                <w:szCs w:val="24"/>
              </w:rPr>
              <w:t>Total</w:t>
            </w:r>
          </w:p>
        </w:tc>
      </w:tr>
      <w:tr w:rsidR="005937C4" w:rsidRPr="005937C4" w:rsidTr="009752B0">
        <w:trPr>
          <w:trHeight w:val="324"/>
        </w:trPr>
        <w:tc>
          <w:tcPr>
            <w:tcW w:w="1263" w:type="dxa"/>
          </w:tcPr>
          <w:p w:rsidR="005937C4" w:rsidRPr="00617D97" w:rsidRDefault="00A75DE4" w:rsidP="00617D97">
            <w:pPr>
              <w:pStyle w:val="NoSpacing"/>
              <w:spacing w:after="120"/>
              <w:rPr>
                <w:sz w:val="24"/>
                <w:szCs w:val="24"/>
              </w:rPr>
            </w:pPr>
            <w:r w:rsidRPr="00617D97">
              <w:rPr>
                <w:sz w:val="24"/>
                <w:szCs w:val="24"/>
              </w:rPr>
              <w:t>25</w:t>
            </w:r>
            <w:r w:rsidR="005937C4" w:rsidRPr="00617D97">
              <w:rPr>
                <w:sz w:val="24"/>
                <w:szCs w:val="24"/>
              </w:rPr>
              <w:t>.1</w:t>
            </w:r>
          </w:p>
        </w:tc>
        <w:tc>
          <w:tcPr>
            <w:tcW w:w="1620" w:type="dxa"/>
          </w:tcPr>
          <w:p w:rsidR="005937C4" w:rsidRPr="00617D97" w:rsidRDefault="005937C4" w:rsidP="00617D97">
            <w:pPr>
              <w:pStyle w:val="NoSpacing"/>
              <w:spacing w:after="120"/>
              <w:rPr>
                <w:sz w:val="24"/>
                <w:szCs w:val="24"/>
              </w:rPr>
            </w:pPr>
            <w:r w:rsidRPr="00617D97">
              <w:rPr>
                <w:sz w:val="24"/>
                <w:szCs w:val="24"/>
              </w:rPr>
              <w:t>For drawbar</w:t>
            </w:r>
          </w:p>
        </w:tc>
        <w:tc>
          <w:tcPr>
            <w:tcW w:w="3240" w:type="dxa"/>
            <w:gridSpan w:val="2"/>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324"/>
        </w:trPr>
        <w:tc>
          <w:tcPr>
            <w:tcW w:w="1263" w:type="dxa"/>
          </w:tcPr>
          <w:p w:rsidR="005937C4" w:rsidRPr="00617D97" w:rsidRDefault="00A75DE4" w:rsidP="00617D97">
            <w:pPr>
              <w:pStyle w:val="NoSpacing"/>
              <w:spacing w:after="120"/>
              <w:rPr>
                <w:sz w:val="24"/>
                <w:szCs w:val="24"/>
              </w:rPr>
            </w:pPr>
            <w:r w:rsidRPr="00617D97">
              <w:rPr>
                <w:sz w:val="24"/>
                <w:szCs w:val="24"/>
              </w:rPr>
              <w:t>25</w:t>
            </w:r>
            <w:r w:rsidR="005937C4" w:rsidRPr="00617D97">
              <w:rPr>
                <w:sz w:val="24"/>
                <w:szCs w:val="24"/>
              </w:rPr>
              <w:t>.2</w:t>
            </w:r>
          </w:p>
        </w:tc>
        <w:tc>
          <w:tcPr>
            <w:tcW w:w="1620" w:type="dxa"/>
          </w:tcPr>
          <w:p w:rsidR="005937C4" w:rsidRPr="00617D97" w:rsidRDefault="005937C4" w:rsidP="00617D97">
            <w:pPr>
              <w:pStyle w:val="NoSpacing"/>
              <w:spacing w:after="120"/>
              <w:rPr>
                <w:sz w:val="24"/>
                <w:szCs w:val="24"/>
              </w:rPr>
            </w:pPr>
            <w:r w:rsidRPr="00617D97">
              <w:rPr>
                <w:sz w:val="24"/>
                <w:szCs w:val="24"/>
              </w:rPr>
              <w:t>For Field tests</w:t>
            </w:r>
          </w:p>
        </w:tc>
        <w:tc>
          <w:tcPr>
            <w:tcW w:w="3240" w:type="dxa"/>
            <w:gridSpan w:val="2"/>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324"/>
        </w:trPr>
        <w:tc>
          <w:tcPr>
            <w:tcW w:w="1263" w:type="dxa"/>
          </w:tcPr>
          <w:p w:rsidR="005937C4" w:rsidRPr="00617D97" w:rsidRDefault="00A75DE4" w:rsidP="00617D97">
            <w:pPr>
              <w:pStyle w:val="NoSpacing"/>
              <w:spacing w:after="120"/>
              <w:rPr>
                <w:sz w:val="24"/>
                <w:szCs w:val="24"/>
              </w:rPr>
            </w:pPr>
            <w:r w:rsidRPr="00617D97">
              <w:rPr>
                <w:sz w:val="24"/>
                <w:szCs w:val="24"/>
              </w:rPr>
              <w:t>25</w:t>
            </w:r>
            <w:r w:rsidR="005937C4" w:rsidRPr="00617D97">
              <w:rPr>
                <w:sz w:val="24"/>
                <w:szCs w:val="24"/>
              </w:rPr>
              <w:t>.3</w:t>
            </w:r>
          </w:p>
        </w:tc>
        <w:tc>
          <w:tcPr>
            <w:tcW w:w="1620" w:type="dxa"/>
          </w:tcPr>
          <w:p w:rsidR="005937C4" w:rsidRPr="00617D97" w:rsidRDefault="005937C4" w:rsidP="00617D97">
            <w:pPr>
              <w:pStyle w:val="NoSpacing"/>
              <w:spacing w:after="120"/>
              <w:rPr>
                <w:sz w:val="24"/>
                <w:szCs w:val="24"/>
              </w:rPr>
            </w:pPr>
            <w:r w:rsidRPr="00617D97">
              <w:rPr>
                <w:sz w:val="24"/>
                <w:szCs w:val="24"/>
              </w:rPr>
              <w:t>For Puddling</w:t>
            </w:r>
          </w:p>
        </w:tc>
        <w:tc>
          <w:tcPr>
            <w:tcW w:w="3240" w:type="dxa"/>
            <w:gridSpan w:val="2"/>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r w:rsidR="005937C4" w:rsidRPr="005937C4" w:rsidTr="009752B0">
        <w:trPr>
          <w:trHeight w:val="324"/>
        </w:trPr>
        <w:tc>
          <w:tcPr>
            <w:tcW w:w="1263" w:type="dxa"/>
          </w:tcPr>
          <w:p w:rsidR="005937C4" w:rsidRPr="00617D97" w:rsidRDefault="00A75DE4" w:rsidP="00617D97">
            <w:pPr>
              <w:pStyle w:val="NoSpacing"/>
              <w:spacing w:after="120"/>
              <w:rPr>
                <w:sz w:val="24"/>
                <w:szCs w:val="24"/>
              </w:rPr>
            </w:pPr>
            <w:r w:rsidRPr="00617D97">
              <w:rPr>
                <w:sz w:val="24"/>
                <w:szCs w:val="24"/>
              </w:rPr>
              <w:t>25</w:t>
            </w:r>
            <w:r w:rsidR="005937C4" w:rsidRPr="00617D97">
              <w:rPr>
                <w:sz w:val="24"/>
                <w:szCs w:val="24"/>
              </w:rPr>
              <w:t>.4</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For Haulage </w:t>
            </w:r>
          </w:p>
        </w:tc>
        <w:tc>
          <w:tcPr>
            <w:tcW w:w="3240" w:type="dxa"/>
            <w:gridSpan w:val="2"/>
          </w:tcPr>
          <w:p w:rsidR="005937C4" w:rsidRPr="00617D97" w:rsidRDefault="005937C4" w:rsidP="00617D97">
            <w:pPr>
              <w:pStyle w:val="NoSpacing"/>
              <w:spacing w:after="120"/>
              <w:rPr>
                <w:sz w:val="24"/>
                <w:szCs w:val="24"/>
              </w:rPr>
            </w:pPr>
          </w:p>
        </w:tc>
        <w:tc>
          <w:tcPr>
            <w:tcW w:w="2520" w:type="dxa"/>
            <w:gridSpan w:val="3"/>
          </w:tcPr>
          <w:p w:rsidR="005937C4" w:rsidRPr="00617D97" w:rsidRDefault="005937C4" w:rsidP="00617D97">
            <w:pPr>
              <w:pStyle w:val="NoSpacing"/>
              <w:spacing w:after="120"/>
              <w:rPr>
                <w:sz w:val="24"/>
                <w:szCs w:val="24"/>
              </w:rPr>
            </w:pPr>
          </w:p>
        </w:tc>
        <w:tc>
          <w:tcPr>
            <w:tcW w:w="1170" w:type="dxa"/>
          </w:tcPr>
          <w:p w:rsidR="005937C4" w:rsidRPr="00617D97" w:rsidRDefault="005937C4" w:rsidP="00617D97">
            <w:pPr>
              <w:pStyle w:val="NoSpacing"/>
              <w:spacing w:after="120"/>
              <w:rPr>
                <w:sz w:val="24"/>
                <w:szCs w:val="24"/>
              </w:rPr>
            </w:pPr>
          </w:p>
        </w:tc>
      </w:tr>
    </w:tbl>
    <w:p w:rsidR="009752B0" w:rsidRDefault="009752B0"/>
    <w:p w:rsidR="007E0C3B" w:rsidRDefault="007E0C3B"/>
    <w:p w:rsidR="007E0C3B" w:rsidRDefault="007E0C3B"/>
    <w:p w:rsidR="009752B0" w:rsidRDefault="009752B0"/>
    <w:tbl>
      <w:tblPr>
        <w:tblStyle w:val="TableGrid"/>
        <w:tblW w:w="9813" w:type="dxa"/>
        <w:tblInd w:w="-998" w:type="dxa"/>
        <w:tblLayout w:type="fixed"/>
        <w:tblLook w:val="04A0" w:firstRow="1" w:lastRow="0" w:firstColumn="1" w:lastColumn="0" w:noHBand="0" w:noVBand="1"/>
      </w:tblPr>
      <w:tblGrid>
        <w:gridCol w:w="1263"/>
        <w:gridCol w:w="1620"/>
        <w:gridCol w:w="1440"/>
        <w:gridCol w:w="1800"/>
        <w:gridCol w:w="3690"/>
      </w:tblGrid>
      <w:tr w:rsidR="005937C4" w:rsidRPr="005937C4" w:rsidTr="00617D97">
        <w:tc>
          <w:tcPr>
            <w:tcW w:w="1263" w:type="dxa"/>
          </w:tcPr>
          <w:p w:rsidR="005937C4" w:rsidRPr="00617D97" w:rsidRDefault="00A75DE4" w:rsidP="00617D97">
            <w:pPr>
              <w:pStyle w:val="NoSpacing"/>
              <w:spacing w:after="120"/>
              <w:rPr>
                <w:b/>
                <w:sz w:val="24"/>
                <w:szCs w:val="24"/>
              </w:rPr>
            </w:pPr>
            <w:r w:rsidRPr="00617D97">
              <w:rPr>
                <w:b/>
                <w:sz w:val="24"/>
                <w:szCs w:val="24"/>
              </w:rPr>
              <w:t>26</w:t>
            </w:r>
            <w:r w:rsidR="005937C4" w:rsidRPr="00617D97">
              <w:rPr>
                <w:b/>
                <w:sz w:val="24"/>
                <w:szCs w:val="24"/>
              </w:rPr>
              <w:t>.0</w:t>
            </w:r>
          </w:p>
        </w:tc>
        <w:tc>
          <w:tcPr>
            <w:tcW w:w="8550" w:type="dxa"/>
            <w:gridSpan w:val="4"/>
          </w:tcPr>
          <w:p w:rsidR="005937C4" w:rsidRPr="00617D97" w:rsidRDefault="005937C4" w:rsidP="00617D97">
            <w:pPr>
              <w:pStyle w:val="NoSpacing"/>
              <w:spacing w:after="120"/>
              <w:rPr>
                <w:sz w:val="24"/>
                <w:szCs w:val="24"/>
              </w:rPr>
            </w:pPr>
            <w:r w:rsidRPr="00617D97">
              <w:rPr>
                <w:b/>
                <w:sz w:val="24"/>
                <w:szCs w:val="24"/>
              </w:rPr>
              <w:t>Overall Dimension of Tractor (mm):</w:t>
            </w:r>
          </w:p>
        </w:tc>
      </w:tr>
      <w:tr w:rsidR="005937C4" w:rsidRPr="005937C4" w:rsidTr="00617D97">
        <w:tc>
          <w:tcPr>
            <w:tcW w:w="1263" w:type="dxa"/>
          </w:tcPr>
          <w:p w:rsidR="005937C4" w:rsidRPr="00617D97" w:rsidRDefault="00A75DE4" w:rsidP="00617D97">
            <w:pPr>
              <w:pStyle w:val="NoSpacing"/>
              <w:spacing w:after="120"/>
              <w:rPr>
                <w:bCs/>
                <w:sz w:val="24"/>
                <w:szCs w:val="24"/>
              </w:rPr>
            </w:pPr>
            <w:r w:rsidRPr="00617D97">
              <w:rPr>
                <w:bCs/>
                <w:sz w:val="24"/>
                <w:szCs w:val="24"/>
              </w:rPr>
              <w:t>26</w:t>
            </w:r>
            <w:r w:rsidR="005937C4" w:rsidRPr="00617D97">
              <w:rPr>
                <w:bCs/>
                <w:sz w:val="24"/>
                <w:szCs w:val="24"/>
              </w:rPr>
              <w:t>.1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Length</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bCs/>
                <w:sz w:val="24"/>
                <w:szCs w:val="24"/>
              </w:rPr>
            </w:pPr>
            <w:r w:rsidRPr="00617D97">
              <w:rPr>
                <w:bCs/>
                <w:sz w:val="24"/>
                <w:szCs w:val="24"/>
              </w:rPr>
              <w:t>26</w:t>
            </w:r>
            <w:r w:rsidR="005937C4" w:rsidRPr="00617D97">
              <w:rPr>
                <w:bCs/>
                <w:sz w:val="24"/>
                <w:szCs w:val="24"/>
              </w:rPr>
              <w:t>.2</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Width</w:t>
            </w:r>
          </w:p>
        </w:tc>
        <w:tc>
          <w:tcPr>
            <w:tcW w:w="3690" w:type="dxa"/>
          </w:tcPr>
          <w:p w:rsidR="005937C4" w:rsidRPr="00617D97" w:rsidRDefault="005937C4" w:rsidP="00617D97">
            <w:pPr>
              <w:pStyle w:val="NoSpacing"/>
              <w:spacing w:after="120"/>
              <w:rPr>
                <w:sz w:val="24"/>
                <w:szCs w:val="24"/>
              </w:rPr>
            </w:pPr>
            <w:r w:rsidRPr="00617D97">
              <w:rPr>
                <w:sz w:val="24"/>
                <w:szCs w:val="24"/>
              </w:rPr>
              <w:t xml:space="preserve"> </w:t>
            </w:r>
          </w:p>
        </w:tc>
      </w:tr>
      <w:tr w:rsidR="005937C4" w:rsidRPr="005937C4" w:rsidTr="00617D97">
        <w:tc>
          <w:tcPr>
            <w:tcW w:w="1263" w:type="dxa"/>
          </w:tcPr>
          <w:p w:rsidR="005937C4" w:rsidRPr="00617D97" w:rsidRDefault="00A75DE4" w:rsidP="00617D97">
            <w:pPr>
              <w:pStyle w:val="NoSpacing"/>
              <w:spacing w:after="120"/>
              <w:rPr>
                <w:bCs/>
                <w:sz w:val="24"/>
                <w:szCs w:val="24"/>
              </w:rPr>
            </w:pPr>
            <w:r w:rsidRPr="00617D97">
              <w:rPr>
                <w:bCs/>
                <w:sz w:val="24"/>
                <w:szCs w:val="24"/>
              </w:rPr>
              <w:t>26</w:t>
            </w:r>
            <w:r w:rsidR="005937C4" w:rsidRPr="00617D97">
              <w:rPr>
                <w:bCs/>
                <w:sz w:val="24"/>
                <w:szCs w:val="24"/>
              </w:rPr>
              <w:t>.3</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Height</w:t>
            </w:r>
          </w:p>
        </w:tc>
        <w:tc>
          <w:tcPr>
            <w:tcW w:w="3690" w:type="dxa"/>
          </w:tcPr>
          <w:p w:rsidR="005937C4" w:rsidRPr="00617D97" w:rsidRDefault="005937C4" w:rsidP="00617D97">
            <w:pPr>
              <w:pStyle w:val="NoSpacing"/>
              <w:spacing w:after="120"/>
              <w:rPr>
                <w:sz w:val="24"/>
                <w:szCs w:val="24"/>
              </w:rPr>
            </w:pPr>
            <w:r w:rsidRPr="00617D97">
              <w:rPr>
                <w:sz w:val="24"/>
                <w:szCs w:val="24"/>
              </w:rPr>
              <w:t xml:space="preserve">  </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bCs/>
                <w:sz w:val="24"/>
                <w:szCs w:val="24"/>
              </w:rPr>
              <w:t>26</w:t>
            </w:r>
            <w:r w:rsidR="005937C4" w:rsidRPr="00617D97">
              <w:rPr>
                <w:bCs/>
                <w:sz w:val="24"/>
                <w:szCs w:val="24"/>
              </w:rPr>
              <w:t>.4</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  Ground clearance(mm) </w:t>
            </w:r>
          </w:p>
        </w:tc>
        <w:tc>
          <w:tcPr>
            <w:tcW w:w="3690" w:type="dxa"/>
          </w:tcPr>
          <w:p w:rsidR="005937C4" w:rsidRPr="00617D97" w:rsidRDefault="005937C4" w:rsidP="00617D97">
            <w:pPr>
              <w:pStyle w:val="NoSpacing"/>
              <w:spacing w:after="120"/>
              <w:rPr>
                <w:sz w:val="24"/>
                <w:szCs w:val="24"/>
              </w:rPr>
            </w:pPr>
            <w:r w:rsidRPr="00617D97">
              <w:rPr>
                <w:sz w:val="24"/>
                <w:szCs w:val="24"/>
              </w:rPr>
              <w:t>-------  (Specify the limiting part)</w:t>
            </w:r>
          </w:p>
        </w:tc>
      </w:tr>
      <w:tr w:rsidR="005937C4" w:rsidRPr="005937C4" w:rsidTr="00617D97">
        <w:tc>
          <w:tcPr>
            <w:tcW w:w="1263" w:type="dxa"/>
          </w:tcPr>
          <w:p w:rsidR="005937C4" w:rsidRPr="00617D97" w:rsidRDefault="00A75DE4" w:rsidP="00617D97">
            <w:pPr>
              <w:pStyle w:val="NoSpacing"/>
              <w:spacing w:after="120"/>
              <w:rPr>
                <w:b/>
                <w:sz w:val="24"/>
                <w:szCs w:val="24"/>
              </w:rPr>
            </w:pPr>
            <w:r w:rsidRPr="00617D97">
              <w:rPr>
                <w:b/>
                <w:sz w:val="24"/>
                <w:szCs w:val="24"/>
              </w:rPr>
              <w:t>27</w:t>
            </w:r>
            <w:r w:rsidR="005937C4" w:rsidRPr="00617D97">
              <w:rPr>
                <w:b/>
                <w:sz w:val="24"/>
                <w:szCs w:val="24"/>
              </w:rPr>
              <w:t>.0</w:t>
            </w:r>
          </w:p>
        </w:tc>
        <w:tc>
          <w:tcPr>
            <w:tcW w:w="4860" w:type="dxa"/>
            <w:gridSpan w:val="3"/>
          </w:tcPr>
          <w:p w:rsidR="005937C4" w:rsidRPr="00617D97" w:rsidRDefault="005937C4" w:rsidP="00617D97">
            <w:pPr>
              <w:pStyle w:val="NoSpacing"/>
              <w:spacing w:after="120"/>
              <w:rPr>
                <w:b/>
                <w:bCs/>
                <w:sz w:val="24"/>
                <w:szCs w:val="24"/>
              </w:rPr>
            </w:pPr>
            <w:r w:rsidRPr="00617D97">
              <w:rPr>
                <w:b/>
                <w:bCs/>
                <w:sz w:val="24"/>
                <w:szCs w:val="24"/>
              </w:rPr>
              <w:t>Colour of tractor: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27</w:t>
            </w:r>
            <w:r w:rsidR="00467B5F">
              <w:rPr>
                <w:sz w:val="24"/>
                <w:szCs w:val="24"/>
              </w:rPr>
              <w:t>.1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Chassis &amp; Engine</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9752B0" w:rsidP="00617D97">
            <w:pPr>
              <w:pStyle w:val="NoSpacing"/>
              <w:spacing w:after="120"/>
              <w:rPr>
                <w:sz w:val="24"/>
                <w:szCs w:val="24"/>
              </w:rPr>
            </w:pPr>
            <w:r>
              <w:rPr>
                <w:sz w:val="24"/>
                <w:szCs w:val="24"/>
              </w:rPr>
              <w:t>27.2</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xml:space="preserve">-   </w:t>
            </w:r>
            <w:r w:rsidRPr="00467B5F">
              <w:rPr>
                <w:bCs/>
                <w:sz w:val="24"/>
                <w:szCs w:val="24"/>
              </w:rPr>
              <w:t>Sheet metal</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67B5F" w:rsidP="00617D97">
            <w:pPr>
              <w:pStyle w:val="NoSpacing"/>
              <w:spacing w:after="120"/>
              <w:rPr>
                <w:sz w:val="24"/>
                <w:szCs w:val="24"/>
              </w:rPr>
            </w:pPr>
            <w:r>
              <w:rPr>
                <w:sz w:val="24"/>
                <w:szCs w:val="24"/>
              </w:rPr>
              <w:t>27.3</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Bonnet</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67B5F" w:rsidP="00617D97">
            <w:pPr>
              <w:pStyle w:val="NoSpacing"/>
              <w:spacing w:after="120"/>
              <w:rPr>
                <w:sz w:val="24"/>
                <w:szCs w:val="24"/>
              </w:rPr>
            </w:pPr>
            <w:r>
              <w:rPr>
                <w:sz w:val="24"/>
                <w:szCs w:val="24"/>
              </w:rPr>
              <w:t>27.4</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Mudguards</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67B5F" w:rsidP="00617D97">
            <w:pPr>
              <w:pStyle w:val="NoSpacing"/>
              <w:spacing w:after="120"/>
              <w:rPr>
                <w:sz w:val="24"/>
                <w:szCs w:val="24"/>
              </w:rPr>
            </w:pPr>
            <w:r>
              <w:rPr>
                <w:sz w:val="24"/>
                <w:szCs w:val="24"/>
              </w:rPr>
              <w:t>27.5</w:t>
            </w:r>
          </w:p>
        </w:tc>
        <w:tc>
          <w:tcPr>
            <w:tcW w:w="4860" w:type="dxa"/>
            <w:gridSpan w:val="3"/>
          </w:tcPr>
          <w:p w:rsidR="005937C4" w:rsidRPr="00617D97" w:rsidRDefault="005937C4" w:rsidP="00617D97">
            <w:pPr>
              <w:pStyle w:val="NoSpacing"/>
              <w:spacing w:after="120"/>
              <w:rPr>
                <w:sz w:val="24"/>
                <w:szCs w:val="24"/>
              </w:rPr>
            </w:pPr>
            <w:r w:rsidRPr="00617D97">
              <w:rPr>
                <w:sz w:val="24"/>
                <w:szCs w:val="24"/>
              </w:rPr>
              <w:t>-   Wheel rims</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vMerge w:val="restart"/>
          </w:tcPr>
          <w:p w:rsidR="005937C4" w:rsidRPr="00617D97" w:rsidRDefault="00A75DE4" w:rsidP="00617D97">
            <w:pPr>
              <w:pStyle w:val="NoSpacing"/>
              <w:spacing w:after="120"/>
              <w:rPr>
                <w:b/>
                <w:bCs/>
                <w:sz w:val="24"/>
                <w:szCs w:val="24"/>
              </w:rPr>
            </w:pPr>
            <w:r w:rsidRPr="00617D97">
              <w:rPr>
                <w:b/>
                <w:bCs/>
                <w:sz w:val="24"/>
                <w:szCs w:val="24"/>
              </w:rPr>
              <w:t>28</w:t>
            </w:r>
            <w:r w:rsidR="005937C4" w:rsidRPr="00617D97">
              <w:rPr>
                <w:b/>
                <w:bCs/>
                <w:sz w:val="24"/>
                <w:szCs w:val="24"/>
              </w:rPr>
              <w:t>.0</w:t>
            </w:r>
          </w:p>
        </w:tc>
        <w:tc>
          <w:tcPr>
            <w:tcW w:w="8550" w:type="dxa"/>
            <w:gridSpan w:val="4"/>
          </w:tcPr>
          <w:p w:rsidR="005937C4" w:rsidRPr="00617D97" w:rsidRDefault="005937C4" w:rsidP="00617D97">
            <w:pPr>
              <w:pStyle w:val="NoSpacing"/>
              <w:spacing w:after="120"/>
              <w:rPr>
                <w:b/>
                <w:sz w:val="24"/>
                <w:szCs w:val="24"/>
              </w:rPr>
            </w:pPr>
            <w:r w:rsidRPr="00617D97">
              <w:rPr>
                <w:b/>
                <w:sz w:val="24"/>
                <w:szCs w:val="24"/>
              </w:rPr>
              <w:t>Performance Characteristics:</w:t>
            </w:r>
          </w:p>
          <w:p w:rsidR="005937C4" w:rsidRPr="00617D97" w:rsidRDefault="005937C4" w:rsidP="00617D97">
            <w:pPr>
              <w:pStyle w:val="NoSpacing"/>
              <w:spacing w:after="120"/>
              <w:rPr>
                <w:sz w:val="24"/>
                <w:szCs w:val="24"/>
              </w:rPr>
            </w:pPr>
            <w:r w:rsidRPr="00617D97">
              <w:rPr>
                <w:b/>
                <w:sz w:val="24"/>
                <w:szCs w:val="24"/>
              </w:rPr>
              <w:t>(Please refer IS 12207:2008 for the declarations and tolerances)</w:t>
            </w:r>
          </w:p>
        </w:tc>
      </w:tr>
      <w:tr w:rsidR="005937C4" w:rsidRPr="005937C4" w:rsidTr="00467B5F">
        <w:trPr>
          <w:trHeight w:val="316"/>
        </w:trPr>
        <w:tc>
          <w:tcPr>
            <w:tcW w:w="1263" w:type="dxa"/>
            <w:vMerge/>
          </w:tcPr>
          <w:p w:rsidR="005937C4" w:rsidRPr="00617D97" w:rsidRDefault="005937C4" w:rsidP="00617D97">
            <w:pPr>
              <w:pStyle w:val="NoSpacing"/>
              <w:spacing w:after="120"/>
              <w:rPr>
                <w:b/>
                <w:bCs/>
                <w:sz w:val="24"/>
                <w:szCs w:val="24"/>
              </w:rPr>
            </w:pPr>
          </w:p>
        </w:tc>
        <w:tc>
          <w:tcPr>
            <w:tcW w:w="3060" w:type="dxa"/>
            <w:gridSpan w:val="2"/>
          </w:tcPr>
          <w:p w:rsidR="005937C4" w:rsidRPr="00617D97" w:rsidRDefault="005937C4" w:rsidP="00617D97">
            <w:pPr>
              <w:pStyle w:val="NoSpacing"/>
              <w:spacing w:after="120"/>
              <w:rPr>
                <w:b/>
                <w:sz w:val="24"/>
                <w:szCs w:val="24"/>
              </w:rPr>
            </w:pPr>
            <w:r w:rsidRPr="00617D97">
              <w:rPr>
                <w:b/>
                <w:sz w:val="24"/>
                <w:szCs w:val="24"/>
              </w:rPr>
              <w:t>Characteristics</w:t>
            </w:r>
          </w:p>
        </w:tc>
        <w:tc>
          <w:tcPr>
            <w:tcW w:w="1800" w:type="dxa"/>
          </w:tcPr>
          <w:p w:rsidR="005937C4" w:rsidRPr="00617D97" w:rsidRDefault="005937C4" w:rsidP="00617D97">
            <w:pPr>
              <w:pStyle w:val="NoSpacing"/>
              <w:spacing w:after="120"/>
              <w:rPr>
                <w:b/>
                <w:sz w:val="24"/>
                <w:szCs w:val="24"/>
              </w:rPr>
            </w:pPr>
            <w:r w:rsidRPr="00617D97">
              <w:rPr>
                <w:b/>
                <w:sz w:val="24"/>
                <w:szCs w:val="24"/>
              </w:rPr>
              <w:t>Requirements or Tolerance  as per IS 12207:2008</w:t>
            </w:r>
          </w:p>
        </w:tc>
        <w:tc>
          <w:tcPr>
            <w:tcW w:w="3690" w:type="dxa"/>
          </w:tcPr>
          <w:p w:rsidR="005937C4" w:rsidRPr="00617D97" w:rsidRDefault="005937C4" w:rsidP="00617D97">
            <w:pPr>
              <w:pStyle w:val="NoSpacing"/>
              <w:spacing w:after="120"/>
              <w:rPr>
                <w:b/>
                <w:sz w:val="24"/>
                <w:szCs w:val="24"/>
              </w:rPr>
            </w:pPr>
            <w:r w:rsidRPr="00617D97">
              <w:rPr>
                <w:b/>
                <w:sz w:val="24"/>
                <w:szCs w:val="24"/>
              </w:rPr>
              <w:t>Values declared by the applicant</w:t>
            </w:r>
          </w:p>
        </w:tc>
      </w:tr>
      <w:tr w:rsidR="005937C4" w:rsidRPr="005937C4" w:rsidTr="00467B5F">
        <w:tc>
          <w:tcPr>
            <w:tcW w:w="1263" w:type="dxa"/>
          </w:tcPr>
          <w:p w:rsidR="005937C4" w:rsidRPr="00617D97" w:rsidRDefault="005937C4" w:rsidP="00617D97">
            <w:pPr>
              <w:pStyle w:val="NoSpacing"/>
              <w:spacing w:after="120"/>
              <w:rPr>
                <w:b/>
                <w:bCs/>
                <w:sz w:val="24"/>
                <w:szCs w:val="24"/>
              </w:rPr>
            </w:pPr>
          </w:p>
        </w:tc>
        <w:tc>
          <w:tcPr>
            <w:tcW w:w="3060" w:type="dxa"/>
            <w:gridSpan w:val="2"/>
          </w:tcPr>
          <w:p w:rsidR="005937C4" w:rsidRPr="00617D97" w:rsidRDefault="005937C4" w:rsidP="00617D97">
            <w:pPr>
              <w:pStyle w:val="NoSpacing"/>
              <w:spacing w:after="120"/>
              <w:rPr>
                <w:b/>
                <w:sz w:val="24"/>
                <w:szCs w:val="24"/>
              </w:rPr>
            </w:pPr>
            <w:r w:rsidRPr="00617D97">
              <w:rPr>
                <w:b/>
                <w:sz w:val="24"/>
                <w:szCs w:val="24"/>
              </w:rPr>
              <w:t>2</w:t>
            </w:r>
          </w:p>
        </w:tc>
        <w:tc>
          <w:tcPr>
            <w:tcW w:w="1800" w:type="dxa"/>
          </w:tcPr>
          <w:p w:rsidR="005937C4" w:rsidRPr="00617D97" w:rsidRDefault="005937C4" w:rsidP="00617D97">
            <w:pPr>
              <w:pStyle w:val="NoSpacing"/>
              <w:spacing w:after="120"/>
              <w:rPr>
                <w:b/>
                <w:sz w:val="24"/>
                <w:szCs w:val="24"/>
              </w:rPr>
            </w:pPr>
            <w:r w:rsidRPr="00617D97">
              <w:rPr>
                <w:b/>
                <w:sz w:val="24"/>
                <w:szCs w:val="24"/>
              </w:rPr>
              <w:t>3</w:t>
            </w:r>
          </w:p>
        </w:tc>
        <w:tc>
          <w:tcPr>
            <w:tcW w:w="3690" w:type="dxa"/>
          </w:tcPr>
          <w:p w:rsidR="005937C4" w:rsidRPr="00617D97" w:rsidRDefault="005937C4" w:rsidP="00617D97">
            <w:pPr>
              <w:pStyle w:val="NoSpacing"/>
              <w:spacing w:after="120"/>
              <w:rPr>
                <w:b/>
                <w:sz w:val="24"/>
                <w:szCs w:val="24"/>
              </w:rPr>
            </w:pPr>
            <w:r w:rsidRPr="00617D97">
              <w:rPr>
                <w:b/>
                <w:sz w:val="24"/>
                <w:szCs w:val="24"/>
              </w:rPr>
              <w:t>4</w:t>
            </w:r>
          </w:p>
        </w:tc>
      </w:tr>
      <w:tr w:rsidR="005937C4" w:rsidRPr="005937C4" w:rsidTr="00617D97">
        <w:tc>
          <w:tcPr>
            <w:tcW w:w="1263" w:type="dxa"/>
          </w:tcPr>
          <w:p w:rsidR="005937C4" w:rsidRPr="00467B5F" w:rsidRDefault="00A75DE4" w:rsidP="00617D97">
            <w:pPr>
              <w:pStyle w:val="NoSpacing"/>
              <w:spacing w:after="120"/>
              <w:rPr>
                <w:bCs/>
                <w:sz w:val="24"/>
                <w:szCs w:val="24"/>
              </w:rPr>
            </w:pPr>
            <w:r w:rsidRPr="00467B5F">
              <w:rPr>
                <w:bCs/>
                <w:sz w:val="24"/>
                <w:szCs w:val="24"/>
              </w:rPr>
              <w:t>28.</w:t>
            </w:r>
            <w:r w:rsidR="005937C4" w:rsidRPr="00467B5F">
              <w:rPr>
                <w:bCs/>
                <w:sz w:val="24"/>
                <w:szCs w:val="24"/>
              </w:rPr>
              <w:t>1</w:t>
            </w:r>
          </w:p>
        </w:tc>
        <w:tc>
          <w:tcPr>
            <w:tcW w:w="4860" w:type="dxa"/>
            <w:gridSpan w:val="3"/>
          </w:tcPr>
          <w:p w:rsidR="005937C4" w:rsidRPr="00467B5F" w:rsidRDefault="005937C4" w:rsidP="00617D97">
            <w:pPr>
              <w:pStyle w:val="NoSpacing"/>
              <w:spacing w:after="120"/>
              <w:rPr>
                <w:sz w:val="24"/>
                <w:szCs w:val="24"/>
              </w:rPr>
            </w:pPr>
            <w:r w:rsidRPr="00467B5F">
              <w:rPr>
                <w:sz w:val="24"/>
                <w:szCs w:val="24"/>
              </w:rPr>
              <w:t>PTO Performance :</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1.1</w:t>
            </w:r>
          </w:p>
        </w:tc>
        <w:tc>
          <w:tcPr>
            <w:tcW w:w="3060" w:type="dxa"/>
            <w:gridSpan w:val="2"/>
          </w:tcPr>
          <w:p w:rsidR="005937C4" w:rsidRPr="00617D97" w:rsidRDefault="005937C4" w:rsidP="00617D97">
            <w:pPr>
              <w:pStyle w:val="NoSpacing"/>
              <w:spacing w:after="120"/>
              <w:rPr>
                <w:sz w:val="24"/>
                <w:szCs w:val="24"/>
              </w:rPr>
            </w:pPr>
            <w:r w:rsidRPr="00617D97">
              <w:rPr>
                <w:sz w:val="24"/>
                <w:szCs w:val="24"/>
              </w:rPr>
              <w:t>- Max. power under  2 h test, (kW) (Natural ambient condition)</w:t>
            </w:r>
          </w:p>
        </w:tc>
        <w:tc>
          <w:tcPr>
            <w:tcW w:w="1800" w:type="dxa"/>
          </w:tcPr>
          <w:p w:rsidR="005937C4" w:rsidRPr="00617D97" w:rsidRDefault="005937C4" w:rsidP="00617D97">
            <w:pPr>
              <w:pStyle w:val="NoSpacing"/>
              <w:spacing w:after="120"/>
              <w:rPr>
                <w:sz w:val="24"/>
                <w:szCs w:val="24"/>
              </w:rPr>
            </w:pPr>
            <w:r w:rsidRPr="00617D97">
              <w:rPr>
                <w:sz w:val="24"/>
                <w:szCs w:val="24"/>
              </w:rPr>
              <w:t xml:space="preserve">Declared value to be achieved with a tolerance of: -5 / +10% for PTO power &gt;35hp. –7.5/+10% for PTO power </w:t>
            </w:r>
            <w:r w:rsidRPr="00617D97">
              <w:rPr>
                <w:sz w:val="24"/>
                <w:szCs w:val="24"/>
              </w:rPr>
              <w:sym w:font="Symbol" w:char="F0A3"/>
            </w:r>
            <w:r w:rsidRPr="00617D97">
              <w:rPr>
                <w:sz w:val="24"/>
                <w:szCs w:val="24"/>
              </w:rPr>
              <w:t xml:space="preserve"> 35 hp</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1.2</w:t>
            </w:r>
          </w:p>
        </w:tc>
        <w:tc>
          <w:tcPr>
            <w:tcW w:w="3060" w:type="dxa"/>
            <w:gridSpan w:val="2"/>
          </w:tcPr>
          <w:p w:rsidR="005937C4" w:rsidRPr="00617D97" w:rsidRDefault="005937C4" w:rsidP="00617D97">
            <w:pPr>
              <w:pStyle w:val="NoSpacing"/>
              <w:spacing w:after="120"/>
              <w:rPr>
                <w:sz w:val="24"/>
                <w:szCs w:val="24"/>
              </w:rPr>
            </w:pPr>
            <w:r w:rsidRPr="00617D97">
              <w:rPr>
                <w:sz w:val="24"/>
                <w:szCs w:val="24"/>
              </w:rPr>
              <w:t>Power at rated engine speed, (kW)</w:t>
            </w:r>
          </w:p>
        </w:tc>
        <w:tc>
          <w:tcPr>
            <w:tcW w:w="1800" w:type="dxa"/>
          </w:tcPr>
          <w:p w:rsidR="005937C4" w:rsidRPr="00617D97" w:rsidRDefault="005937C4" w:rsidP="00617D97">
            <w:pPr>
              <w:pStyle w:val="NoSpacing"/>
              <w:spacing w:after="120"/>
              <w:rPr>
                <w:sz w:val="24"/>
                <w:szCs w:val="24"/>
              </w:rPr>
            </w:pPr>
            <w:r w:rsidRPr="00617D97">
              <w:rPr>
                <w:sz w:val="24"/>
                <w:szCs w:val="24"/>
              </w:rPr>
              <w:t>--do--</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1.3</w:t>
            </w:r>
          </w:p>
        </w:tc>
        <w:tc>
          <w:tcPr>
            <w:tcW w:w="3060" w:type="dxa"/>
            <w:gridSpan w:val="2"/>
          </w:tcPr>
          <w:p w:rsidR="005937C4" w:rsidRPr="00617D97" w:rsidRDefault="005937C4" w:rsidP="00617D97">
            <w:pPr>
              <w:pStyle w:val="NoSpacing"/>
              <w:spacing w:after="120"/>
              <w:rPr>
                <w:sz w:val="24"/>
                <w:szCs w:val="24"/>
              </w:rPr>
            </w:pPr>
            <w:r w:rsidRPr="00617D97">
              <w:rPr>
                <w:sz w:val="24"/>
                <w:szCs w:val="24"/>
              </w:rPr>
              <w:t>Specific fuel consumption corresponding to maximum power, (g/kWh)</w:t>
            </w:r>
          </w:p>
        </w:tc>
        <w:tc>
          <w:tcPr>
            <w:tcW w:w="1800" w:type="dxa"/>
          </w:tcPr>
          <w:p w:rsidR="005937C4" w:rsidRPr="00617D97" w:rsidRDefault="005937C4" w:rsidP="00617D97">
            <w:pPr>
              <w:pStyle w:val="NoSpacing"/>
              <w:spacing w:after="120"/>
              <w:rPr>
                <w:sz w:val="24"/>
                <w:szCs w:val="24"/>
              </w:rPr>
            </w:pPr>
            <w:r w:rsidRPr="00617D97">
              <w:rPr>
                <w:sz w:val="24"/>
                <w:szCs w:val="24"/>
              </w:rPr>
              <w:sym w:font="Symbol" w:char="F0B1"/>
            </w:r>
            <w:r w:rsidRPr="00617D97">
              <w:rPr>
                <w:sz w:val="24"/>
                <w:szCs w:val="24"/>
              </w:rPr>
              <w:t xml:space="preserve"> 5%</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1.4</w:t>
            </w:r>
          </w:p>
        </w:tc>
        <w:tc>
          <w:tcPr>
            <w:tcW w:w="3060" w:type="dxa"/>
            <w:gridSpan w:val="2"/>
          </w:tcPr>
          <w:p w:rsidR="005937C4" w:rsidRPr="00617D97" w:rsidRDefault="005937C4" w:rsidP="00617D97">
            <w:pPr>
              <w:pStyle w:val="NoSpacing"/>
              <w:spacing w:after="120"/>
              <w:rPr>
                <w:sz w:val="24"/>
                <w:szCs w:val="24"/>
              </w:rPr>
            </w:pPr>
            <w:r w:rsidRPr="00617D97">
              <w:rPr>
                <w:sz w:val="24"/>
                <w:szCs w:val="24"/>
              </w:rPr>
              <w:t>Maximum equivalent crankshaft torque, (Nm)</w:t>
            </w:r>
          </w:p>
        </w:tc>
        <w:tc>
          <w:tcPr>
            <w:tcW w:w="1800" w:type="dxa"/>
          </w:tcPr>
          <w:p w:rsidR="005937C4" w:rsidRPr="00617D97" w:rsidRDefault="005937C4" w:rsidP="00617D97">
            <w:pPr>
              <w:pStyle w:val="NoSpacing"/>
              <w:spacing w:after="120"/>
              <w:rPr>
                <w:sz w:val="24"/>
                <w:szCs w:val="24"/>
              </w:rPr>
            </w:pPr>
            <w:r w:rsidRPr="00617D97">
              <w:rPr>
                <w:sz w:val="24"/>
                <w:szCs w:val="24"/>
              </w:rPr>
              <w:sym w:font="Symbol" w:char="F0B1"/>
            </w:r>
            <w:r w:rsidRPr="00617D97">
              <w:rPr>
                <w:sz w:val="24"/>
                <w:szCs w:val="24"/>
              </w:rPr>
              <w:t xml:space="preserve"> 8%</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1.5</w:t>
            </w:r>
          </w:p>
        </w:tc>
        <w:tc>
          <w:tcPr>
            <w:tcW w:w="3060" w:type="dxa"/>
            <w:gridSpan w:val="2"/>
          </w:tcPr>
          <w:p w:rsidR="005937C4" w:rsidRPr="00617D97" w:rsidRDefault="005937C4" w:rsidP="00617D97">
            <w:pPr>
              <w:pStyle w:val="NoSpacing"/>
              <w:spacing w:after="120"/>
              <w:rPr>
                <w:sz w:val="24"/>
                <w:szCs w:val="24"/>
              </w:rPr>
            </w:pPr>
            <w:r w:rsidRPr="00617D97">
              <w:rPr>
                <w:sz w:val="24"/>
                <w:szCs w:val="24"/>
              </w:rPr>
              <w:t>Equivalent crankshaft torque at maximum power, Nm (kgf-m)</w:t>
            </w:r>
          </w:p>
        </w:tc>
        <w:tc>
          <w:tcPr>
            <w:tcW w:w="1800" w:type="dxa"/>
          </w:tcPr>
          <w:p w:rsidR="005937C4" w:rsidRPr="00617D97" w:rsidRDefault="005937C4" w:rsidP="00617D97">
            <w:pPr>
              <w:pStyle w:val="NoSpacing"/>
              <w:spacing w:after="120"/>
              <w:rPr>
                <w:sz w:val="24"/>
                <w:szCs w:val="24"/>
              </w:rPr>
            </w:pPr>
            <w:r w:rsidRPr="00617D97">
              <w:rPr>
                <w:sz w:val="24"/>
                <w:szCs w:val="24"/>
              </w:rPr>
              <w:t>--</w:t>
            </w:r>
          </w:p>
        </w:tc>
        <w:tc>
          <w:tcPr>
            <w:tcW w:w="3690" w:type="dxa"/>
          </w:tcPr>
          <w:p w:rsidR="005937C4" w:rsidRPr="00617D97" w:rsidRDefault="005937C4" w:rsidP="00617D97">
            <w:pPr>
              <w:pStyle w:val="NoSpacing"/>
              <w:spacing w:after="120"/>
              <w:rPr>
                <w:sz w:val="24"/>
                <w:szCs w:val="24"/>
              </w:rPr>
            </w:pPr>
          </w:p>
        </w:tc>
      </w:tr>
      <w:tr w:rsidR="005937C4" w:rsidRPr="005937C4" w:rsidTr="00467B5F">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1.6</w:t>
            </w:r>
          </w:p>
        </w:tc>
        <w:tc>
          <w:tcPr>
            <w:tcW w:w="3060" w:type="dxa"/>
            <w:gridSpan w:val="2"/>
          </w:tcPr>
          <w:p w:rsidR="005937C4" w:rsidRPr="00617D97" w:rsidRDefault="005937C4" w:rsidP="00617D97">
            <w:pPr>
              <w:pStyle w:val="NoSpacing"/>
              <w:spacing w:after="120"/>
              <w:rPr>
                <w:sz w:val="24"/>
                <w:szCs w:val="24"/>
              </w:rPr>
            </w:pPr>
            <w:r w:rsidRPr="00617D97">
              <w:rPr>
                <w:sz w:val="24"/>
                <w:szCs w:val="24"/>
              </w:rPr>
              <w:t>Back-up torque, percent</w:t>
            </w:r>
          </w:p>
        </w:tc>
        <w:tc>
          <w:tcPr>
            <w:tcW w:w="1800" w:type="dxa"/>
          </w:tcPr>
          <w:p w:rsidR="005937C4" w:rsidRPr="00617D97" w:rsidRDefault="005937C4" w:rsidP="00617D97">
            <w:pPr>
              <w:pStyle w:val="NoSpacing"/>
              <w:spacing w:after="120"/>
              <w:rPr>
                <w:sz w:val="24"/>
                <w:szCs w:val="24"/>
              </w:rPr>
            </w:pPr>
            <w:r w:rsidRPr="00617D97">
              <w:rPr>
                <w:sz w:val="24"/>
                <w:szCs w:val="24"/>
              </w:rPr>
              <w:t>7 percent, min.</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1.7</w:t>
            </w:r>
          </w:p>
        </w:tc>
        <w:tc>
          <w:tcPr>
            <w:tcW w:w="8550" w:type="dxa"/>
            <w:gridSpan w:val="4"/>
          </w:tcPr>
          <w:p w:rsidR="005937C4" w:rsidRPr="00467B5F" w:rsidRDefault="005937C4" w:rsidP="00617D97">
            <w:pPr>
              <w:pStyle w:val="NoSpacing"/>
              <w:spacing w:after="120"/>
              <w:rPr>
                <w:sz w:val="24"/>
                <w:szCs w:val="24"/>
              </w:rPr>
            </w:pPr>
            <w:r w:rsidRPr="00467B5F">
              <w:rPr>
                <w:bCs/>
                <w:sz w:val="24"/>
                <w:szCs w:val="24"/>
              </w:rPr>
              <w:t>Maximum operating temperature (</w:t>
            </w:r>
            <w:r w:rsidRPr="00467B5F">
              <w:rPr>
                <w:bCs/>
                <w:sz w:val="24"/>
                <w:szCs w:val="24"/>
                <w:vertAlign w:val="superscript"/>
              </w:rPr>
              <w:t xml:space="preserve"> °</w:t>
            </w:r>
            <w:r w:rsidRPr="00467B5F">
              <w:rPr>
                <w:bCs/>
                <w:sz w:val="24"/>
                <w:szCs w:val="24"/>
              </w:rPr>
              <w:t>C)</w:t>
            </w:r>
          </w:p>
        </w:tc>
      </w:tr>
      <w:tr w:rsidR="005937C4" w:rsidRPr="005937C4" w:rsidTr="00617D97">
        <w:trPr>
          <w:trHeight w:val="750"/>
        </w:trPr>
        <w:tc>
          <w:tcPr>
            <w:tcW w:w="1263" w:type="dxa"/>
            <w:vMerge w:val="restart"/>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1.7.1</w:t>
            </w:r>
          </w:p>
          <w:p w:rsidR="005937C4" w:rsidRPr="00617D97" w:rsidRDefault="005937C4" w:rsidP="00617D97">
            <w:pPr>
              <w:pStyle w:val="NoSpacing"/>
              <w:spacing w:after="120"/>
              <w:rPr>
                <w:sz w:val="24"/>
                <w:szCs w:val="24"/>
              </w:rPr>
            </w:pPr>
          </w:p>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1.7.2</w:t>
            </w:r>
          </w:p>
        </w:tc>
        <w:tc>
          <w:tcPr>
            <w:tcW w:w="1620" w:type="dxa"/>
          </w:tcPr>
          <w:p w:rsidR="005937C4" w:rsidRPr="00617D97" w:rsidRDefault="005937C4" w:rsidP="00617D97">
            <w:pPr>
              <w:pStyle w:val="NoSpacing"/>
              <w:spacing w:after="120"/>
              <w:rPr>
                <w:sz w:val="24"/>
                <w:szCs w:val="24"/>
              </w:rPr>
            </w:pPr>
            <w:r w:rsidRPr="00617D97">
              <w:rPr>
                <w:b/>
                <w:bCs/>
                <w:sz w:val="24"/>
                <w:szCs w:val="24"/>
              </w:rPr>
              <w:t xml:space="preserve">- </w:t>
            </w:r>
            <w:r w:rsidRPr="00617D97">
              <w:rPr>
                <w:sz w:val="24"/>
                <w:szCs w:val="24"/>
              </w:rPr>
              <w:t>Engine oil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To be declared by the manufacturer under high ambient conditions.</w:t>
            </w:r>
          </w:p>
        </w:tc>
        <w:tc>
          <w:tcPr>
            <w:tcW w:w="3690" w:type="dxa"/>
          </w:tcPr>
          <w:p w:rsidR="005937C4" w:rsidRPr="00617D97" w:rsidRDefault="005937C4" w:rsidP="00617D97">
            <w:pPr>
              <w:pStyle w:val="NoSpacing"/>
              <w:spacing w:after="120"/>
              <w:rPr>
                <w:sz w:val="24"/>
                <w:szCs w:val="24"/>
              </w:rPr>
            </w:pPr>
          </w:p>
        </w:tc>
      </w:tr>
      <w:tr w:rsidR="005937C4" w:rsidRPr="005937C4" w:rsidTr="00617D97">
        <w:trPr>
          <w:trHeight w:val="750"/>
        </w:trPr>
        <w:tc>
          <w:tcPr>
            <w:tcW w:w="1263" w:type="dxa"/>
            <w:vMerge/>
          </w:tcPr>
          <w:p w:rsidR="005937C4" w:rsidRPr="00617D97" w:rsidRDefault="005937C4" w:rsidP="00617D97">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 Coolant (water)</w:t>
            </w:r>
          </w:p>
        </w:tc>
        <w:tc>
          <w:tcPr>
            <w:tcW w:w="3240" w:type="dxa"/>
            <w:gridSpan w:val="2"/>
          </w:tcPr>
          <w:p w:rsidR="005937C4" w:rsidRPr="00617D97" w:rsidRDefault="005937C4" w:rsidP="00617D97">
            <w:pPr>
              <w:pStyle w:val="NoSpacing"/>
              <w:spacing w:after="120"/>
              <w:rPr>
                <w:sz w:val="24"/>
                <w:szCs w:val="24"/>
              </w:rPr>
            </w:pPr>
            <w:r w:rsidRPr="00617D97">
              <w:rPr>
                <w:sz w:val="24"/>
                <w:szCs w:val="24"/>
              </w:rPr>
              <w:t>-- do--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1.8</w:t>
            </w:r>
          </w:p>
        </w:tc>
        <w:tc>
          <w:tcPr>
            <w:tcW w:w="1620" w:type="dxa"/>
          </w:tcPr>
          <w:p w:rsidR="005937C4" w:rsidRPr="00617D97" w:rsidRDefault="005937C4" w:rsidP="00617D97">
            <w:pPr>
              <w:pStyle w:val="NoSpacing"/>
              <w:spacing w:after="120"/>
              <w:rPr>
                <w:sz w:val="24"/>
                <w:szCs w:val="24"/>
              </w:rPr>
            </w:pPr>
            <w:r w:rsidRPr="00617D97">
              <w:rPr>
                <w:sz w:val="24"/>
                <w:szCs w:val="24"/>
              </w:rPr>
              <w:t>Engine oil consumption, (g/kWh)</w:t>
            </w:r>
          </w:p>
        </w:tc>
        <w:tc>
          <w:tcPr>
            <w:tcW w:w="3240" w:type="dxa"/>
            <w:gridSpan w:val="2"/>
          </w:tcPr>
          <w:p w:rsidR="005937C4" w:rsidRPr="00617D97" w:rsidRDefault="005937C4" w:rsidP="00617D97">
            <w:pPr>
              <w:pStyle w:val="NoSpacing"/>
              <w:spacing w:after="120"/>
              <w:rPr>
                <w:sz w:val="24"/>
                <w:szCs w:val="24"/>
              </w:rPr>
            </w:pPr>
            <w:r w:rsidRPr="00617D97">
              <w:rPr>
                <w:sz w:val="24"/>
                <w:szCs w:val="24"/>
              </w:rPr>
              <w:t>Not exceeding 1% of SFC at max. power under High ambient conditions</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1.9</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Smoke  level </w:t>
            </w:r>
          </w:p>
        </w:tc>
        <w:tc>
          <w:tcPr>
            <w:tcW w:w="3240" w:type="dxa"/>
            <w:gridSpan w:val="2"/>
          </w:tcPr>
          <w:p w:rsidR="005937C4" w:rsidRPr="00617D97" w:rsidRDefault="005937C4" w:rsidP="00617D97">
            <w:pPr>
              <w:pStyle w:val="NoSpacing"/>
              <w:spacing w:after="120"/>
              <w:rPr>
                <w:sz w:val="24"/>
                <w:szCs w:val="24"/>
              </w:rPr>
            </w:pPr>
            <w:r w:rsidRPr="00617D97">
              <w:rPr>
                <w:sz w:val="24"/>
                <w:szCs w:val="24"/>
              </w:rPr>
              <w:t>Maximum light absorption coefficient of 3.25 / m or equivalent BOSCH No. 5.2 or 75 Hatridge value (As per CMVR)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w:t>
            </w:r>
          </w:p>
        </w:tc>
        <w:tc>
          <w:tcPr>
            <w:tcW w:w="8550" w:type="dxa"/>
            <w:gridSpan w:val="4"/>
          </w:tcPr>
          <w:p w:rsidR="005937C4" w:rsidRPr="00467B5F" w:rsidRDefault="005937C4" w:rsidP="00617D97">
            <w:pPr>
              <w:pStyle w:val="NoSpacing"/>
              <w:spacing w:after="120"/>
              <w:rPr>
                <w:sz w:val="24"/>
                <w:szCs w:val="24"/>
              </w:rPr>
            </w:pPr>
            <w:r w:rsidRPr="00467B5F">
              <w:rPr>
                <w:sz w:val="24"/>
                <w:szCs w:val="24"/>
              </w:rPr>
              <w:t>Belt pulley performance (if desired by the manufacturer)</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2.1</w:t>
            </w:r>
          </w:p>
        </w:tc>
        <w:tc>
          <w:tcPr>
            <w:tcW w:w="1620" w:type="dxa"/>
          </w:tcPr>
          <w:p w:rsidR="005937C4" w:rsidRPr="00617D97" w:rsidRDefault="005937C4" w:rsidP="00617D97">
            <w:pPr>
              <w:pStyle w:val="NoSpacing"/>
              <w:spacing w:after="120"/>
              <w:rPr>
                <w:sz w:val="24"/>
                <w:szCs w:val="24"/>
              </w:rPr>
            </w:pPr>
            <w:r w:rsidRPr="00617D97">
              <w:rPr>
                <w:sz w:val="24"/>
                <w:szCs w:val="24"/>
              </w:rPr>
              <w:t>Power at rated engine speed</w:t>
            </w:r>
          </w:p>
        </w:tc>
        <w:tc>
          <w:tcPr>
            <w:tcW w:w="3240" w:type="dxa"/>
            <w:gridSpan w:val="2"/>
          </w:tcPr>
          <w:p w:rsidR="005937C4" w:rsidRPr="00617D97" w:rsidRDefault="005937C4" w:rsidP="00617D97">
            <w:pPr>
              <w:pStyle w:val="NoSpacing"/>
              <w:spacing w:after="120"/>
              <w:rPr>
                <w:sz w:val="24"/>
                <w:szCs w:val="24"/>
              </w:rPr>
            </w:pPr>
            <w:r w:rsidRPr="00617D97">
              <w:rPr>
                <w:sz w:val="24"/>
                <w:szCs w:val="24"/>
              </w:rPr>
              <w:t xml:space="preserve">Declared value to be achieved with               a tolerance of: -5 / +10% for PTO power &gt;35hp. –7.5/+10% for PTO power  </w:t>
            </w:r>
            <w:r w:rsidRPr="00617D97">
              <w:rPr>
                <w:sz w:val="24"/>
                <w:szCs w:val="24"/>
              </w:rPr>
              <w:sym w:font="Symbol" w:char="F0A3"/>
            </w:r>
            <w:r w:rsidRPr="00617D97">
              <w:rPr>
                <w:sz w:val="24"/>
                <w:szCs w:val="24"/>
              </w:rPr>
              <w:t xml:space="preserve"> 35 hp</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2.2</w:t>
            </w:r>
          </w:p>
        </w:tc>
        <w:tc>
          <w:tcPr>
            <w:tcW w:w="1620" w:type="dxa"/>
          </w:tcPr>
          <w:p w:rsidR="005937C4" w:rsidRPr="00617D97" w:rsidRDefault="005937C4" w:rsidP="00617D97">
            <w:pPr>
              <w:pStyle w:val="NoSpacing"/>
              <w:spacing w:after="120"/>
              <w:rPr>
                <w:sz w:val="24"/>
                <w:szCs w:val="24"/>
              </w:rPr>
            </w:pPr>
            <w:r w:rsidRPr="00617D97">
              <w:rPr>
                <w:sz w:val="24"/>
                <w:szCs w:val="24"/>
              </w:rPr>
              <w:t>Power at standard linear belt speed [(15.75±0.25) m/s]</w:t>
            </w:r>
          </w:p>
        </w:tc>
        <w:tc>
          <w:tcPr>
            <w:tcW w:w="3240" w:type="dxa"/>
            <w:gridSpan w:val="2"/>
          </w:tcPr>
          <w:p w:rsidR="005937C4" w:rsidRPr="00617D97" w:rsidRDefault="005937C4" w:rsidP="00617D97">
            <w:pPr>
              <w:pStyle w:val="NoSpacing"/>
              <w:spacing w:after="120"/>
              <w:rPr>
                <w:sz w:val="24"/>
                <w:szCs w:val="24"/>
              </w:rPr>
            </w:pPr>
            <w:r w:rsidRPr="00617D97">
              <w:rPr>
                <w:sz w:val="24"/>
                <w:szCs w:val="24"/>
              </w:rPr>
              <w:t>--do--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2.3</w:t>
            </w:r>
          </w:p>
        </w:tc>
        <w:tc>
          <w:tcPr>
            <w:tcW w:w="1620" w:type="dxa"/>
          </w:tcPr>
          <w:p w:rsidR="005937C4" w:rsidRPr="00617D97" w:rsidRDefault="005937C4" w:rsidP="00617D97">
            <w:pPr>
              <w:pStyle w:val="NoSpacing"/>
              <w:spacing w:after="120"/>
              <w:rPr>
                <w:sz w:val="24"/>
                <w:szCs w:val="24"/>
              </w:rPr>
            </w:pPr>
            <w:r w:rsidRPr="00617D97">
              <w:rPr>
                <w:sz w:val="24"/>
                <w:szCs w:val="24"/>
              </w:rPr>
              <w:t>Maximum operating temperature of oil in the belt pulley, °C</w:t>
            </w:r>
          </w:p>
        </w:tc>
        <w:tc>
          <w:tcPr>
            <w:tcW w:w="3240" w:type="dxa"/>
            <w:gridSpan w:val="2"/>
          </w:tcPr>
          <w:p w:rsidR="005937C4" w:rsidRPr="00617D97" w:rsidRDefault="005937C4" w:rsidP="00617D97">
            <w:pPr>
              <w:pStyle w:val="NoSpacing"/>
              <w:spacing w:after="120"/>
              <w:rPr>
                <w:sz w:val="24"/>
                <w:szCs w:val="24"/>
              </w:rPr>
            </w:pPr>
            <w:r w:rsidRPr="00617D97">
              <w:rPr>
                <w:sz w:val="24"/>
                <w:szCs w:val="24"/>
              </w:rPr>
              <w:t>Nil</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bCs/>
                <w:sz w:val="24"/>
                <w:szCs w:val="24"/>
              </w:rPr>
              <w:t>28.</w:t>
            </w:r>
            <w:r w:rsidR="005937C4" w:rsidRPr="00467B5F">
              <w:rPr>
                <w:bCs/>
                <w:sz w:val="24"/>
                <w:szCs w:val="24"/>
              </w:rPr>
              <w:t>3</w:t>
            </w:r>
          </w:p>
        </w:tc>
        <w:tc>
          <w:tcPr>
            <w:tcW w:w="8550" w:type="dxa"/>
            <w:gridSpan w:val="4"/>
          </w:tcPr>
          <w:p w:rsidR="005937C4" w:rsidRPr="00467B5F" w:rsidRDefault="005937C4" w:rsidP="00617D97">
            <w:pPr>
              <w:pStyle w:val="NoSpacing"/>
              <w:spacing w:after="120"/>
              <w:rPr>
                <w:sz w:val="24"/>
                <w:szCs w:val="24"/>
              </w:rPr>
            </w:pPr>
            <w:r w:rsidRPr="00467B5F">
              <w:rPr>
                <w:sz w:val="24"/>
                <w:szCs w:val="24"/>
              </w:rPr>
              <w:t>Drawbar Performance :</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3.1</w:t>
            </w:r>
          </w:p>
        </w:tc>
        <w:tc>
          <w:tcPr>
            <w:tcW w:w="1620" w:type="dxa"/>
          </w:tcPr>
          <w:p w:rsidR="005937C4" w:rsidRPr="00617D97" w:rsidRDefault="005937C4" w:rsidP="00617D97">
            <w:pPr>
              <w:pStyle w:val="NoSpacing"/>
              <w:spacing w:after="120"/>
              <w:rPr>
                <w:sz w:val="24"/>
                <w:szCs w:val="24"/>
              </w:rPr>
            </w:pPr>
            <w:r w:rsidRPr="00617D97">
              <w:rPr>
                <w:sz w:val="24"/>
                <w:szCs w:val="24"/>
              </w:rPr>
              <w:t>Max. drawbar pull with ballast corresponding to 15 percent wheel slip or 7 percent track slip, (kN)</w:t>
            </w:r>
          </w:p>
        </w:tc>
        <w:tc>
          <w:tcPr>
            <w:tcW w:w="3240" w:type="dxa"/>
            <w:gridSpan w:val="2"/>
          </w:tcPr>
          <w:p w:rsidR="005937C4" w:rsidRPr="00617D97" w:rsidRDefault="005937C4" w:rsidP="00617D97">
            <w:pPr>
              <w:pStyle w:val="NoSpacing"/>
              <w:spacing w:after="120"/>
              <w:rPr>
                <w:sz w:val="24"/>
                <w:szCs w:val="24"/>
              </w:rPr>
            </w:pPr>
            <w:r w:rsidRPr="00617D97">
              <w:rPr>
                <w:sz w:val="24"/>
                <w:szCs w:val="24"/>
              </w:rPr>
              <w:t>Minimum 65% of static mass with ballast</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3.2</w:t>
            </w:r>
          </w:p>
        </w:tc>
        <w:tc>
          <w:tcPr>
            <w:tcW w:w="1620" w:type="dxa"/>
          </w:tcPr>
          <w:p w:rsidR="005937C4" w:rsidRPr="00617D97" w:rsidRDefault="005937C4" w:rsidP="00617D97">
            <w:pPr>
              <w:pStyle w:val="NoSpacing"/>
              <w:spacing w:after="120"/>
              <w:rPr>
                <w:sz w:val="24"/>
                <w:szCs w:val="24"/>
              </w:rPr>
            </w:pPr>
            <w:r w:rsidRPr="00617D97">
              <w:rPr>
                <w:sz w:val="24"/>
                <w:szCs w:val="24"/>
              </w:rPr>
              <w:t>Max. drawbar pull without ballast or with standard ballast corresponding to 15 percent wheel slip or 7 percent track slip, (kN)</w:t>
            </w:r>
          </w:p>
        </w:tc>
        <w:tc>
          <w:tcPr>
            <w:tcW w:w="3240" w:type="dxa"/>
            <w:gridSpan w:val="2"/>
          </w:tcPr>
          <w:p w:rsidR="005937C4" w:rsidRPr="00617D97" w:rsidRDefault="005937C4" w:rsidP="00617D97">
            <w:pPr>
              <w:pStyle w:val="NoSpacing"/>
              <w:spacing w:after="120"/>
              <w:rPr>
                <w:sz w:val="24"/>
                <w:szCs w:val="24"/>
              </w:rPr>
            </w:pPr>
            <w:r w:rsidRPr="00617D97">
              <w:rPr>
                <w:sz w:val="24"/>
                <w:szCs w:val="24"/>
              </w:rPr>
              <w:t>Minimum 65% of static mass of tractor without ballast or with standard ballast</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3.3</w:t>
            </w:r>
          </w:p>
        </w:tc>
        <w:tc>
          <w:tcPr>
            <w:tcW w:w="1620" w:type="dxa"/>
          </w:tcPr>
          <w:p w:rsidR="005937C4" w:rsidRPr="00617D97" w:rsidRDefault="005937C4" w:rsidP="00617D97">
            <w:pPr>
              <w:pStyle w:val="NoSpacing"/>
              <w:spacing w:after="120"/>
              <w:rPr>
                <w:sz w:val="24"/>
                <w:szCs w:val="24"/>
              </w:rPr>
            </w:pPr>
            <w:r w:rsidRPr="00617D97">
              <w:rPr>
                <w:sz w:val="24"/>
                <w:szCs w:val="24"/>
              </w:rPr>
              <w:t>Maximum drawbar power without ballast or with standard ballast, (kW).</w:t>
            </w:r>
          </w:p>
        </w:tc>
        <w:tc>
          <w:tcPr>
            <w:tcW w:w="3240" w:type="dxa"/>
            <w:gridSpan w:val="2"/>
          </w:tcPr>
          <w:p w:rsidR="005937C4" w:rsidRPr="00617D97" w:rsidRDefault="005937C4" w:rsidP="00617D97">
            <w:pPr>
              <w:pStyle w:val="NoSpacing"/>
              <w:spacing w:after="120"/>
              <w:rPr>
                <w:sz w:val="24"/>
                <w:szCs w:val="24"/>
              </w:rPr>
            </w:pPr>
            <w:r w:rsidRPr="00617D97">
              <w:rPr>
                <w:sz w:val="24"/>
                <w:szCs w:val="24"/>
              </w:rPr>
              <w:t>Minimum  80% of PTO power as referred in 13.1(a)  above of PTO performance</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3.4</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Max. transmission oil temperature               ( </w:t>
            </w:r>
            <w:r w:rsidRPr="00617D97">
              <w:rPr>
                <w:sz w:val="24"/>
                <w:szCs w:val="24"/>
                <w:vertAlign w:val="superscript"/>
              </w:rPr>
              <w:t>°</w:t>
            </w:r>
            <w:r w:rsidRPr="00617D97">
              <w:rPr>
                <w:sz w:val="24"/>
                <w:szCs w:val="24"/>
              </w:rPr>
              <w:t>C)</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To be declared by the manufacturer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bCs/>
                <w:sz w:val="24"/>
                <w:szCs w:val="24"/>
              </w:rPr>
            </w:pPr>
            <w:r w:rsidRPr="00467B5F">
              <w:rPr>
                <w:bCs/>
                <w:sz w:val="24"/>
                <w:szCs w:val="24"/>
              </w:rPr>
              <w:t>28.</w:t>
            </w:r>
            <w:r w:rsidR="005937C4" w:rsidRPr="00467B5F">
              <w:rPr>
                <w:bCs/>
                <w:sz w:val="24"/>
                <w:szCs w:val="24"/>
              </w:rPr>
              <w:t>4</w:t>
            </w:r>
          </w:p>
        </w:tc>
        <w:tc>
          <w:tcPr>
            <w:tcW w:w="4860" w:type="dxa"/>
            <w:gridSpan w:val="3"/>
          </w:tcPr>
          <w:p w:rsidR="005937C4" w:rsidRPr="00467B5F" w:rsidRDefault="005937C4" w:rsidP="00617D97">
            <w:pPr>
              <w:pStyle w:val="NoSpacing"/>
              <w:spacing w:after="120"/>
              <w:rPr>
                <w:sz w:val="24"/>
                <w:szCs w:val="24"/>
              </w:rPr>
            </w:pPr>
            <w:r w:rsidRPr="00467B5F">
              <w:rPr>
                <w:sz w:val="24"/>
                <w:szCs w:val="24"/>
              </w:rPr>
              <w:t>Power lift and hydraulic pump performance:</w:t>
            </w:r>
          </w:p>
        </w:tc>
        <w:tc>
          <w:tcPr>
            <w:tcW w:w="3690" w:type="dxa"/>
          </w:tcPr>
          <w:p w:rsidR="005937C4" w:rsidRPr="00467B5F"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4.1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Maximum lifting capacity  throughout the range of lift, (kN):</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vMerge w:val="restart"/>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4.1.1</w:t>
            </w:r>
          </w:p>
          <w:p w:rsidR="005937C4" w:rsidRPr="00617D97" w:rsidRDefault="005937C4" w:rsidP="00617D97">
            <w:pPr>
              <w:pStyle w:val="NoSpacing"/>
              <w:spacing w:after="120"/>
              <w:rPr>
                <w:sz w:val="24"/>
                <w:szCs w:val="24"/>
              </w:rPr>
            </w:pPr>
          </w:p>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4.1.2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 At hitch points </w:t>
            </w:r>
          </w:p>
        </w:tc>
        <w:tc>
          <w:tcPr>
            <w:tcW w:w="3240" w:type="dxa"/>
            <w:gridSpan w:val="2"/>
          </w:tcPr>
          <w:p w:rsidR="005937C4" w:rsidRPr="00617D97" w:rsidRDefault="005937C4" w:rsidP="00617D97">
            <w:pPr>
              <w:pStyle w:val="NoSpacing"/>
              <w:spacing w:after="120"/>
              <w:rPr>
                <w:sz w:val="24"/>
                <w:szCs w:val="24"/>
              </w:rPr>
            </w:pPr>
            <w:r w:rsidRPr="00617D97">
              <w:rPr>
                <w:sz w:val="24"/>
                <w:szCs w:val="24"/>
              </w:rPr>
              <w:t xml:space="preserve">To be declared by the manufacturer </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vMerge/>
          </w:tcPr>
          <w:p w:rsidR="005937C4" w:rsidRPr="00617D97" w:rsidRDefault="005937C4" w:rsidP="00617D97">
            <w:pPr>
              <w:pStyle w:val="NoSpacing"/>
              <w:spacing w:after="120"/>
              <w:rPr>
                <w:b/>
                <w:bCs/>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 xml:space="preserve">- With the standard frame  </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The lift capacity should at least be 18 kg/PTO hp and it should be 16 kg/engine hp where the tractor is not provided with a PTO shaft.</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4.2</w:t>
            </w:r>
          </w:p>
        </w:tc>
        <w:tc>
          <w:tcPr>
            <w:tcW w:w="1620" w:type="dxa"/>
          </w:tcPr>
          <w:p w:rsidR="005937C4" w:rsidRPr="00617D97" w:rsidRDefault="005937C4" w:rsidP="00617D97">
            <w:pPr>
              <w:pStyle w:val="NoSpacing"/>
              <w:spacing w:after="120"/>
              <w:rPr>
                <w:sz w:val="24"/>
                <w:szCs w:val="24"/>
              </w:rPr>
            </w:pPr>
            <w:r w:rsidRPr="00617D97">
              <w:rPr>
                <w:sz w:val="24"/>
                <w:szCs w:val="24"/>
              </w:rPr>
              <w:t>Maximum drop in the height of the point of application of the force after each 5 minutes interval for a total duration of 30 minute, (mm)</w:t>
            </w:r>
          </w:p>
        </w:tc>
        <w:tc>
          <w:tcPr>
            <w:tcW w:w="3240" w:type="dxa"/>
            <w:gridSpan w:val="2"/>
          </w:tcPr>
          <w:p w:rsidR="005937C4" w:rsidRPr="00617D97" w:rsidRDefault="005937C4" w:rsidP="00617D97">
            <w:pPr>
              <w:pStyle w:val="NoSpacing"/>
              <w:spacing w:after="120"/>
              <w:rPr>
                <w:sz w:val="24"/>
                <w:szCs w:val="24"/>
              </w:rPr>
            </w:pPr>
            <w:r w:rsidRPr="00617D97">
              <w:rPr>
                <w:sz w:val="24"/>
                <w:szCs w:val="24"/>
              </w:rPr>
              <w:t xml:space="preserve">To be declared by the manufacturer </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bCs/>
                <w:sz w:val="24"/>
                <w:szCs w:val="24"/>
              </w:rPr>
              <w:t>28.</w:t>
            </w:r>
            <w:r w:rsidR="005937C4" w:rsidRPr="00467B5F">
              <w:rPr>
                <w:bCs/>
                <w:sz w:val="24"/>
                <w:szCs w:val="24"/>
              </w:rPr>
              <w:t>5</w:t>
            </w:r>
          </w:p>
        </w:tc>
        <w:tc>
          <w:tcPr>
            <w:tcW w:w="4860" w:type="dxa"/>
            <w:gridSpan w:val="3"/>
          </w:tcPr>
          <w:p w:rsidR="005937C4" w:rsidRPr="00467B5F" w:rsidRDefault="005937C4" w:rsidP="00617D97">
            <w:pPr>
              <w:pStyle w:val="NoSpacing"/>
              <w:spacing w:after="120"/>
              <w:rPr>
                <w:sz w:val="24"/>
                <w:szCs w:val="24"/>
              </w:rPr>
            </w:pPr>
            <w:r w:rsidRPr="00467B5F">
              <w:rPr>
                <w:sz w:val="24"/>
                <w:szCs w:val="24"/>
              </w:rPr>
              <w:t>Brake performance at 25 kmph:</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5.1</w:t>
            </w:r>
          </w:p>
        </w:tc>
        <w:tc>
          <w:tcPr>
            <w:tcW w:w="4860" w:type="dxa"/>
            <w:gridSpan w:val="3"/>
          </w:tcPr>
          <w:p w:rsidR="005937C4" w:rsidRPr="00617D97" w:rsidRDefault="005937C4" w:rsidP="00617D97">
            <w:pPr>
              <w:pStyle w:val="NoSpacing"/>
              <w:spacing w:after="120"/>
              <w:rPr>
                <w:sz w:val="24"/>
                <w:szCs w:val="24"/>
              </w:rPr>
            </w:pPr>
            <w:r w:rsidRPr="00617D97">
              <w:rPr>
                <w:sz w:val="24"/>
                <w:szCs w:val="24"/>
              </w:rPr>
              <w:t>Maximum stopping distance at a force equal to or less than 600 N on brake pedal with ballast, (m):</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5.1.1</w:t>
            </w:r>
          </w:p>
        </w:tc>
        <w:tc>
          <w:tcPr>
            <w:tcW w:w="1620" w:type="dxa"/>
          </w:tcPr>
          <w:p w:rsidR="005937C4" w:rsidRPr="00617D97" w:rsidRDefault="005937C4" w:rsidP="00617D97">
            <w:pPr>
              <w:pStyle w:val="NoSpacing"/>
              <w:spacing w:after="120"/>
              <w:rPr>
                <w:sz w:val="24"/>
                <w:szCs w:val="24"/>
              </w:rPr>
            </w:pPr>
            <w:r w:rsidRPr="00617D97">
              <w:rPr>
                <w:sz w:val="24"/>
                <w:szCs w:val="24"/>
              </w:rPr>
              <w:t>-Cold brake</w:t>
            </w:r>
          </w:p>
        </w:tc>
        <w:tc>
          <w:tcPr>
            <w:tcW w:w="3240" w:type="dxa"/>
            <w:gridSpan w:val="2"/>
          </w:tcPr>
          <w:p w:rsidR="005937C4" w:rsidRPr="00617D97" w:rsidRDefault="005937C4" w:rsidP="00617D97">
            <w:pPr>
              <w:pStyle w:val="NoSpacing"/>
              <w:spacing w:after="120"/>
              <w:rPr>
                <w:sz w:val="24"/>
                <w:szCs w:val="24"/>
              </w:rPr>
            </w:pPr>
            <w:r w:rsidRPr="00617D97">
              <w:rPr>
                <w:sz w:val="24"/>
                <w:szCs w:val="24"/>
              </w:rPr>
              <w:t>10 m</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b/>
                <w:bCs/>
                <w:sz w:val="24"/>
                <w:szCs w:val="24"/>
              </w:rPr>
            </w:pPr>
            <w:r w:rsidRPr="00617D97">
              <w:rPr>
                <w:sz w:val="24"/>
                <w:szCs w:val="24"/>
              </w:rPr>
              <w:t>28.</w:t>
            </w:r>
            <w:r w:rsidR="005937C4" w:rsidRPr="00617D97">
              <w:rPr>
                <w:sz w:val="24"/>
                <w:szCs w:val="24"/>
              </w:rPr>
              <w:t>5.1.2</w:t>
            </w:r>
          </w:p>
        </w:tc>
        <w:tc>
          <w:tcPr>
            <w:tcW w:w="1620" w:type="dxa"/>
          </w:tcPr>
          <w:p w:rsidR="005937C4" w:rsidRPr="00617D97" w:rsidRDefault="005937C4" w:rsidP="00617D97">
            <w:pPr>
              <w:pStyle w:val="NoSpacing"/>
              <w:spacing w:after="120"/>
              <w:rPr>
                <w:sz w:val="24"/>
                <w:szCs w:val="24"/>
              </w:rPr>
            </w:pPr>
            <w:r w:rsidRPr="00617D97">
              <w:rPr>
                <w:sz w:val="24"/>
                <w:szCs w:val="24"/>
              </w:rPr>
              <w:t>-Hot brake</w:t>
            </w:r>
          </w:p>
        </w:tc>
        <w:tc>
          <w:tcPr>
            <w:tcW w:w="3240" w:type="dxa"/>
            <w:gridSpan w:val="2"/>
          </w:tcPr>
          <w:p w:rsidR="005937C4" w:rsidRPr="00617D97" w:rsidRDefault="005937C4" w:rsidP="00617D97">
            <w:pPr>
              <w:pStyle w:val="NoSpacing"/>
              <w:spacing w:after="120"/>
              <w:rPr>
                <w:sz w:val="24"/>
                <w:szCs w:val="24"/>
              </w:rPr>
            </w:pPr>
            <w:r w:rsidRPr="00617D97">
              <w:rPr>
                <w:sz w:val="24"/>
                <w:szCs w:val="24"/>
              </w:rPr>
              <w:t>10 m</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5.2</w:t>
            </w:r>
          </w:p>
        </w:tc>
        <w:tc>
          <w:tcPr>
            <w:tcW w:w="1620" w:type="dxa"/>
          </w:tcPr>
          <w:p w:rsidR="005937C4" w:rsidRPr="00617D97" w:rsidRDefault="005937C4" w:rsidP="00617D97">
            <w:pPr>
              <w:pStyle w:val="NoSpacing"/>
              <w:spacing w:after="120"/>
              <w:rPr>
                <w:sz w:val="24"/>
                <w:szCs w:val="24"/>
              </w:rPr>
            </w:pPr>
            <w:r w:rsidRPr="00617D97">
              <w:rPr>
                <w:sz w:val="24"/>
                <w:szCs w:val="24"/>
              </w:rPr>
              <w:t>Maximum force exerted on the brake pedal to achieve a deceleration of 2.5 m/s</w:t>
            </w:r>
            <w:r w:rsidRPr="00617D97">
              <w:rPr>
                <w:sz w:val="24"/>
                <w:szCs w:val="24"/>
                <w:vertAlign w:val="superscript"/>
              </w:rPr>
              <w:t>2</w:t>
            </w:r>
          </w:p>
        </w:tc>
        <w:tc>
          <w:tcPr>
            <w:tcW w:w="3240" w:type="dxa"/>
            <w:gridSpan w:val="2"/>
          </w:tcPr>
          <w:p w:rsidR="005937C4" w:rsidRPr="00617D97" w:rsidRDefault="005937C4" w:rsidP="00617D97">
            <w:pPr>
              <w:pStyle w:val="NoSpacing"/>
              <w:spacing w:after="120"/>
              <w:rPr>
                <w:sz w:val="24"/>
                <w:szCs w:val="24"/>
              </w:rPr>
            </w:pPr>
            <w:r w:rsidRPr="00617D97">
              <w:rPr>
                <w:sz w:val="24"/>
                <w:szCs w:val="24"/>
              </w:rPr>
              <w:t>600 N</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5.3</w:t>
            </w:r>
          </w:p>
        </w:tc>
        <w:tc>
          <w:tcPr>
            <w:tcW w:w="1620" w:type="dxa"/>
          </w:tcPr>
          <w:p w:rsidR="005937C4" w:rsidRPr="00617D97" w:rsidRDefault="005937C4" w:rsidP="00617D97">
            <w:pPr>
              <w:pStyle w:val="NoSpacing"/>
              <w:spacing w:after="120"/>
              <w:rPr>
                <w:sz w:val="24"/>
                <w:szCs w:val="24"/>
              </w:rPr>
            </w:pPr>
            <w:r w:rsidRPr="00617D97">
              <w:rPr>
                <w:sz w:val="24"/>
                <w:szCs w:val="24"/>
              </w:rPr>
              <w:t>Whether parking brake is effective at a force of 600 N at foot pedal(s) or 400 N at hand lever</w:t>
            </w:r>
          </w:p>
        </w:tc>
        <w:tc>
          <w:tcPr>
            <w:tcW w:w="3240" w:type="dxa"/>
            <w:gridSpan w:val="2"/>
          </w:tcPr>
          <w:p w:rsidR="005937C4" w:rsidRPr="00617D97" w:rsidRDefault="005937C4" w:rsidP="00617D97">
            <w:pPr>
              <w:pStyle w:val="NoSpacing"/>
              <w:spacing w:after="120"/>
              <w:rPr>
                <w:sz w:val="24"/>
                <w:szCs w:val="24"/>
              </w:rPr>
            </w:pPr>
          </w:p>
          <w:p w:rsidR="005937C4" w:rsidRPr="00617D97" w:rsidRDefault="005937C4" w:rsidP="00617D97">
            <w:pPr>
              <w:pStyle w:val="NoSpacing"/>
              <w:spacing w:after="120"/>
              <w:rPr>
                <w:sz w:val="24"/>
                <w:szCs w:val="24"/>
              </w:rPr>
            </w:pPr>
            <w:r w:rsidRPr="00617D97">
              <w:rPr>
                <w:sz w:val="24"/>
                <w:szCs w:val="24"/>
              </w:rPr>
              <w:t>Yes / No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bCs/>
                <w:sz w:val="24"/>
                <w:szCs w:val="24"/>
              </w:rPr>
              <w:t>28.</w:t>
            </w:r>
            <w:r w:rsidR="005937C4" w:rsidRPr="00467B5F">
              <w:rPr>
                <w:bCs/>
                <w:sz w:val="24"/>
                <w:szCs w:val="24"/>
              </w:rPr>
              <w:t>6</w:t>
            </w:r>
          </w:p>
        </w:tc>
        <w:tc>
          <w:tcPr>
            <w:tcW w:w="8550" w:type="dxa"/>
            <w:gridSpan w:val="4"/>
          </w:tcPr>
          <w:p w:rsidR="005937C4" w:rsidRPr="00467B5F" w:rsidRDefault="005937C4" w:rsidP="00617D97">
            <w:pPr>
              <w:pStyle w:val="NoSpacing"/>
              <w:spacing w:after="120"/>
              <w:rPr>
                <w:sz w:val="24"/>
                <w:szCs w:val="24"/>
              </w:rPr>
            </w:pPr>
            <w:r w:rsidRPr="00467B5F">
              <w:rPr>
                <w:sz w:val="24"/>
                <w:szCs w:val="24"/>
              </w:rPr>
              <w:t>Noise measurement :</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6.1</w:t>
            </w:r>
          </w:p>
        </w:tc>
        <w:tc>
          <w:tcPr>
            <w:tcW w:w="1620" w:type="dxa"/>
          </w:tcPr>
          <w:p w:rsidR="005937C4" w:rsidRPr="00617D97" w:rsidRDefault="005937C4" w:rsidP="00617D97">
            <w:pPr>
              <w:pStyle w:val="NoSpacing"/>
              <w:spacing w:after="120"/>
              <w:rPr>
                <w:sz w:val="24"/>
                <w:szCs w:val="24"/>
              </w:rPr>
            </w:pPr>
            <w:r w:rsidRPr="00617D97">
              <w:rPr>
                <w:sz w:val="24"/>
                <w:szCs w:val="24"/>
              </w:rPr>
              <w:t>Maximum ambient noise emitted by the tractor dB(A)</w:t>
            </w:r>
          </w:p>
        </w:tc>
        <w:tc>
          <w:tcPr>
            <w:tcW w:w="3240" w:type="dxa"/>
            <w:gridSpan w:val="2"/>
          </w:tcPr>
          <w:p w:rsidR="005937C4" w:rsidRPr="00617D97" w:rsidRDefault="005937C4" w:rsidP="00617D97">
            <w:pPr>
              <w:pStyle w:val="NoSpacing"/>
              <w:spacing w:after="120"/>
              <w:rPr>
                <w:sz w:val="24"/>
                <w:szCs w:val="24"/>
              </w:rPr>
            </w:pPr>
            <w:r w:rsidRPr="00617D97">
              <w:rPr>
                <w:sz w:val="24"/>
                <w:szCs w:val="24"/>
              </w:rPr>
              <w:t>As per CMVR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6.2</w:t>
            </w:r>
          </w:p>
        </w:tc>
        <w:tc>
          <w:tcPr>
            <w:tcW w:w="1620" w:type="dxa"/>
          </w:tcPr>
          <w:p w:rsidR="005937C4" w:rsidRPr="00617D97" w:rsidRDefault="005937C4" w:rsidP="00617D97">
            <w:pPr>
              <w:pStyle w:val="NoSpacing"/>
              <w:spacing w:after="120"/>
              <w:rPr>
                <w:sz w:val="24"/>
                <w:szCs w:val="24"/>
              </w:rPr>
            </w:pPr>
            <w:r w:rsidRPr="00617D97">
              <w:rPr>
                <w:sz w:val="24"/>
                <w:szCs w:val="24"/>
              </w:rPr>
              <w:t>Maximum noise at operator’s ear level dB(A)</w:t>
            </w:r>
          </w:p>
        </w:tc>
        <w:tc>
          <w:tcPr>
            <w:tcW w:w="3240" w:type="dxa"/>
            <w:gridSpan w:val="2"/>
          </w:tcPr>
          <w:p w:rsidR="005937C4" w:rsidRPr="00617D97" w:rsidRDefault="005937C4" w:rsidP="00617D97">
            <w:pPr>
              <w:pStyle w:val="NoSpacing"/>
              <w:spacing w:after="120"/>
              <w:rPr>
                <w:sz w:val="24"/>
                <w:szCs w:val="24"/>
              </w:rPr>
            </w:pPr>
            <w:r w:rsidRPr="00617D97">
              <w:rPr>
                <w:sz w:val="24"/>
                <w:szCs w:val="24"/>
              </w:rPr>
              <w:t>As per CMVR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bCs/>
                <w:sz w:val="24"/>
                <w:szCs w:val="24"/>
              </w:rPr>
            </w:pPr>
            <w:r w:rsidRPr="00467B5F">
              <w:rPr>
                <w:bCs/>
                <w:sz w:val="24"/>
                <w:szCs w:val="24"/>
              </w:rPr>
              <w:t>28.</w:t>
            </w:r>
            <w:r w:rsidR="005937C4" w:rsidRPr="00467B5F">
              <w:rPr>
                <w:bCs/>
                <w:sz w:val="24"/>
                <w:szCs w:val="24"/>
              </w:rPr>
              <w:t>7</w:t>
            </w:r>
          </w:p>
        </w:tc>
        <w:tc>
          <w:tcPr>
            <w:tcW w:w="8550" w:type="dxa"/>
            <w:gridSpan w:val="4"/>
          </w:tcPr>
          <w:p w:rsidR="005937C4" w:rsidRPr="00467B5F" w:rsidRDefault="005937C4" w:rsidP="00617D97">
            <w:pPr>
              <w:pStyle w:val="NoSpacing"/>
              <w:spacing w:after="120"/>
              <w:rPr>
                <w:sz w:val="24"/>
                <w:szCs w:val="24"/>
              </w:rPr>
            </w:pPr>
            <w:r w:rsidRPr="00467B5F">
              <w:rPr>
                <w:sz w:val="24"/>
                <w:szCs w:val="24"/>
              </w:rPr>
              <w:t>Amplitude of mechanical vibrations at:</w:t>
            </w:r>
          </w:p>
        </w:tc>
      </w:tr>
      <w:tr w:rsidR="005937C4" w:rsidRPr="005937C4" w:rsidTr="00617D97">
        <w:tc>
          <w:tcPr>
            <w:tcW w:w="1263" w:type="dxa"/>
          </w:tcPr>
          <w:p w:rsidR="005937C4" w:rsidRPr="00617D97" w:rsidRDefault="00A75DE4" w:rsidP="007E0C3B">
            <w:pPr>
              <w:pStyle w:val="NoSpacing"/>
              <w:spacing w:after="120"/>
              <w:rPr>
                <w:sz w:val="24"/>
                <w:szCs w:val="24"/>
              </w:rPr>
            </w:pPr>
            <w:r w:rsidRPr="00617D97">
              <w:rPr>
                <w:sz w:val="24"/>
                <w:szCs w:val="24"/>
              </w:rPr>
              <w:t>28.</w:t>
            </w:r>
            <w:r w:rsidR="007E0C3B">
              <w:rPr>
                <w:sz w:val="24"/>
                <w:szCs w:val="24"/>
              </w:rPr>
              <w:t>7.1</w:t>
            </w:r>
          </w:p>
        </w:tc>
        <w:tc>
          <w:tcPr>
            <w:tcW w:w="1620" w:type="dxa"/>
          </w:tcPr>
          <w:p w:rsidR="005937C4" w:rsidRPr="00617D97" w:rsidRDefault="005937C4" w:rsidP="00617D97">
            <w:pPr>
              <w:pStyle w:val="NoSpacing"/>
              <w:spacing w:after="120"/>
              <w:rPr>
                <w:sz w:val="24"/>
                <w:szCs w:val="24"/>
              </w:rPr>
            </w:pPr>
            <w:r w:rsidRPr="00617D97">
              <w:rPr>
                <w:sz w:val="24"/>
                <w:szCs w:val="24"/>
              </w:rPr>
              <w:t>-Foot rest (left / right)</w:t>
            </w:r>
          </w:p>
        </w:tc>
        <w:tc>
          <w:tcPr>
            <w:tcW w:w="3240" w:type="dxa"/>
            <w:gridSpan w:val="2"/>
          </w:tcPr>
          <w:p w:rsidR="005937C4" w:rsidRPr="00617D97" w:rsidRDefault="005937C4" w:rsidP="00617D97">
            <w:pPr>
              <w:pStyle w:val="NoSpacing"/>
              <w:spacing w:after="120"/>
              <w:rPr>
                <w:sz w:val="24"/>
                <w:szCs w:val="24"/>
              </w:rPr>
            </w:pPr>
            <w:r w:rsidRPr="00617D97">
              <w:rPr>
                <w:sz w:val="24"/>
                <w:szCs w:val="24"/>
              </w:rPr>
              <w:t>100 microns, max</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7E0C3B" w:rsidRPr="00617D97" w:rsidRDefault="007E0C3B" w:rsidP="007E0C3B">
            <w:pPr>
              <w:pStyle w:val="NoSpacing"/>
              <w:spacing w:after="120"/>
              <w:rPr>
                <w:sz w:val="24"/>
                <w:szCs w:val="24"/>
              </w:rPr>
            </w:pPr>
            <w:r w:rsidRPr="00617D97">
              <w:rPr>
                <w:sz w:val="24"/>
                <w:szCs w:val="24"/>
              </w:rPr>
              <w:t>28.7.2</w:t>
            </w:r>
          </w:p>
          <w:p w:rsidR="005937C4" w:rsidRPr="00617D97" w:rsidRDefault="005937C4" w:rsidP="00617D97">
            <w:pPr>
              <w:pStyle w:val="NoSpacing"/>
              <w:spacing w:after="120"/>
              <w:rPr>
                <w:b/>
                <w:bCs/>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-Seat (with driver seated)</w:t>
            </w:r>
          </w:p>
        </w:tc>
        <w:tc>
          <w:tcPr>
            <w:tcW w:w="3240" w:type="dxa"/>
            <w:gridSpan w:val="2"/>
          </w:tcPr>
          <w:p w:rsidR="005937C4" w:rsidRPr="00617D97" w:rsidRDefault="005937C4" w:rsidP="00617D97">
            <w:pPr>
              <w:pStyle w:val="NoSpacing"/>
              <w:spacing w:after="120"/>
              <w:rPr>
                <w:sz w:val="24"/>
                <w:szCs w:val="24"/>
              </w:rPr>
            </w:pPr>
            <w:r w:rsidRPr="00617D97">
              <w:rPr>
                <w:sz w:val="24"/>
                <w:szCs w:val="24"/>
              </w:rPr>
              <w:t>100 microns, max</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7E0C3B" w:rsidP="00617D97">
            <w:pPr>
              <w:pStyle w:val="NoSpacing"/>
              <w:spacing w:after="120"/>
              <w:rPr>
                <w:b/>
                <w:bCs/>
                <w:sz w:val="24"/>
                <w:szCs w:val="24"/>
              </w:rPr>
            </w:pPr>
            <w:r w:rsidRPr="00617D97">
              <w:rPr>
                <w:sz w:val="24"/>
                <w:szCs w:val="24"/>
              </w:rPr>
              <w:t>28.7.3</w:t>
            </w:r>
          </w:p>
        </w:tc>
        <w:tc>
          <w:tcPr>
            <w:tcW w:w="1620" w:type="dxa"/>
          </w:tcPr>
          <w:p w:rsidR="005937C4" w:rsidRPr="00617D97" w:rsidRDefault="005937C4" w:rsidP="00617D97">
            <w:pPr>
              <w:pStyle w:val="NoSpacing"/>
              <w:spacing w:after="120"/>
              <w:rPr>
                <w:sz w:val="24"/>
                <w:szCs w:val="24"/>
              </w:rPr>
            </w:pPr>
            <w:r w:rsidRPr="00617D97">
              <w:rPr>
                <w:sz w:val="24"/>
                <w:szCs w:val="24"/>
              </w:rPr>
              <w:t>-Steering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100 microns, max</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bCs/>
                <w:sz w:val="24"/>
                <w:szCs w:val="24"/>
              </w:rPr>
              <w:t>28.</w:t>
            </w:r>
            <w:r w:rsidR="005937C4" w:rsidRPr="00617D97">
              <w:rPr>
                <w:bCs/>
                <w:sz w:val="24"/>
                <w:szCs w:val="24"/>
              </w:rPr>
              <w:t>8</w:t>
            </w:r>
          </w:p>
        </w:tc>
        <w:tc>
          <w:tcPr>
            <w:tcW w:w="8550" w:type="dxa"/>
            <w:gridSpan w:val="4"/>
          </w:tcPr>
          <w:p w:rsidR="005937C4" w:rsidRPr="00467B5F" w:rsidRDefault="005937C4" w:rsidP="00617D97">
            <w:pPr>
              <w:pStyle w:val="NoSpacing"/>
              <w:spacing w:after="120"/>
              <w:rPr>
                <w:sz w:val="24"/>
                <w:szCs w:val="24"/>
              </w:rPr>
            </w:pPr>
            <w:r w:rsidRPr="00467B5F">
              <w:rPr>
                <w:bCs/>
                <w:sz w:val="24"/>
                <w:szCs w:val="24"/>
              </w:rPr>
              <w:t>Air Cleaner Oil Pull Over:</w:t>
            </w:r>
          </w:p>
        </w:tc>
      </w:tr>
      <w:tr w:rsidR="005937C4" w:rsidRPr="005937C4" w:rsidTr="00617D97">
        <w:tc>
          <w:tcPr>
            <w:tcW w:w="1263" w:type="dxa"/>
          </w:tcPr>
          <w:p w:rsidR="005937C4" w:rsidRPr="00617D97" w:rsidRDefault="005937C4" w:rsidP="00617D97">
            <w:pPr>
              <w:pStyle w:val="NoSpacing"/>
              <w:spacing w:after="120"/>
              <w:rPr>
                <w:b/>
                <w:bCs/>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Max. percentage of oil pull over</w:t>
            </w:r>
          </w:p>
        </w:tc>
        <w:tc>
          <w:tcPr>
            <w:tcW w:w="3240" w:type="dxa"/>
            <w:gridSpan w:val="2"/>
          </w:tcPr>
          <w:p w:rsidR="005937C4" w:rsidRPr="00617D97" w:rsidRDefault="005937C4" w:rsidP="00617D97">
            <w:pPr>
              <w:pStyle w:val="NoSpacing"/>
              <w:spacing w:after="120"/>
              <w:rPr>
                <w:sz w:val="24"/>
                <w:szCs w:val="24"/>
              </w:rPr>
            </w:pPr>
            <w:r w:rsidRPr="00617D97">
              <w:rPr>
                <w:sz w:val="24"/>
                <w:szCs w:val="24"/>
              </w:rPr>
              <w:t>0.25 % Maximum</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bCs/>
                <w:sz w:val="24"/>
                <w:szCs w:val="24"/>
              </w:rPr>
              <w:t>28.</w:t>
            </w:r>
            <w:r w:rsidR="005937C4" w:rsidRPr="00617D97">
              <w:rPr>
                <w:bCs/>
                <w:sz w:val="24"/>
                <w:szCs w:val="24"/>
              </w:rPr>
              <w:t>9</w:t>
            </w:r>
          </w:p>
        </w:tc>
        <w:tc>
          <w:tcPr>
            <w:tcW w:w="8550" w:type="dxa"/>
            <w:gridSpan w:val="4"/>
          </w:tcPr>
          <w:p w:rsidR="005937C4" w:rsidRPr="00467B5F" w:rsidRDefault="005937C4" w:rsidP="00617D97">
            <w:pPr>
              <w:pStyle w:val="NoSpacing"/>
              <w:spacing w:after="120"/>
              <w:rPr>
                <w:sz w:val="24"/>
                <w:szCs w:val="24"/>
              </w:rPr>
            </w:pPr>
            <w:r w:rsidRPr="00467B5F">
              <w:rPr>
                <w:sz w:val="24"/>
                <w:szCs w:val="24"/>
              </w:rPr>
              <w:t>Haulage requirements :</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9.1</w:t>
            </w:r>
          </w:p>
          <w:p w:rsidR="005937C4" w:rsidRPr="00617D97" w:rsidRDefault="005937C4" w:rsidP="00617D97">
            <w:pPr>
              <w:pStyle w:val="NoSpacing"/>
              <w:spacing w:after="120"/>
              <w:rPr>
                <w:b/>
                <w:bCs/>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 Gross mass of the trailers, (tones):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EA0366" w:rsidRPr="00617D97" w:rsidRDefault="00EA0366" w:rsidP="00EA0366">
            <w:pPr>
              <w:pStyle w:val="NoSpacing"/>
              <w:spacing w:after="120"/>
              <w:rPr>
                <w:sz w:val="24"/>
                <w:szCs w:val="24"/>
              </w:rPr>
            </w:pPr>
            <w:r w:rsidRPr="00617D97">
              <w:rPr>
                <w:sz w:val="24"/>
                <w:szCs w:val="24"/>
              </w:rPr>
              <w:t>28.9.2</w:t>
            </w:r>
          </w:p>
          <w:p w:rsidR="005937C4" w:rsidRPr="00617D97" w:rsidRDefault="005937C4" w:rsidP="00617D97">
            <w:pPr>
              <w:pStyle w:val="NoSpacing"/>
              <w:spacing w:after="120"/>
              <w:rPr>
                <w:b/>
                <w:bCs/>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(1) Two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To be specified by the manufacturer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EA0366" w:rsidRDefault="00EA0366" w:rsidP="00EA0366">
            <w:pPr>
              <w:pStyle w:val="NoSpacing"/>
              <w:spacing w:after="120"/>
              <w:rPr>
                <w:bCs/>
                <w:sz w:val="24"/>
                <w:szCs w:val="24"/>
              </w:rPr>
            </w:pPr>
            <w:r w:rsidRPr="00EA0366">
              <w:rPr>
                <w:bCs/>
                <w:sz w:val="24"/>
                <w:szCs w:val="24"/>
              </w:rPr>
              <w:t>28.9.3</w:t>
            </w:r>
          </w:p>
        </w:tc>
        <w:tc>
          <w:tcPr>
            <w:tcW w:w="1620" w:type="dxa"/>
          </w:tcPr>
          <w:p w:rsidR="005937C4" w:rsidRPr="00617D97" w:rsidRDefault="005937C4" w:rsidP="00617D97">
            <w:pPr>
              <w:pStyle w:val="NoSpacing"/>
              <w:spacing w:after="120"/>
              <w:rPr>
                <w:sz w:val="24"/>
                <w:szCs w:val="24"/>
              </w:rPr>
            </w:pPr>
            <w:r w:rsidRPr="00617D97">
              <w:rPr>
                <w:sz w:val="24"/>
                <w:szCs w:val="24"/>
              </w:rPr>
              <w:t>(2) Four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--do--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EA0366" w:rsidRDefault="00EA0366" w:rsidP="00617D97">
            <w:pPr>
              <w:pStyle w:val="NoSpacing"/>
              <w:spacing w:after="120"/>
              <w:rPr>
                <w:bCs/>
                <w:sz w:val="24"/>
                <w:szCs w:val="24"/>
              </w:rPr>
            </w:pPr>
            <w:r w:rsidRPr="00EA0366">
              <w:rPr>
                <w:bCs/>
                <w:sz w:val="24"/>
                <w:szCs w:val="24"/>
              </w:rPr>
              <w:t>28.9.3</w:t>
            </w:r>
            <w:r>
              <w:rPr>
                <w:bCs/>
                <w:sz w:val="24"/>
                <w:szCs w:val="24"/>
              </w:rPr>
              <w:t>.1</w:t>
            </w:r>
          </w:p>
        </w:tc>
        <w:tc>
          <w:tcPr>
            <w:tcW w:w="1620" w:type="dxa"/>
          </w:tcPr>
          <w:p w:rsidR="005937C4" w:rsidRPr="00617D97" w:rsidRDefault="005937C4" w:rsidP="00617D97">
            <w:pPr>
              <w:pStyle w:val="NoSpacing"/>
              <w:spacing w:after="120"/>
              <w:rPr>
                <w:sz w:val="24"/>
                <w:szCs w:val="24"/>
              </w:rPr>
            </w:pPr>
            <w:r w:rsidRPr="00617D97">
              <w:rPr>
                <w:sz w:val="24"/>
                <w:szCs w:val="24"/>
              </w:rPr>
              <w:t>- Distance travelled / litre of fuel consumption, (km/l)</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EA0366" w:rsidRDefault="00EA0366" w:rsidP="00617D97">
            <w:pPr>
              <w:pStyle w:val="NoSpacing"/>
              <w:spacing w:after="120"/>
              <w:rPr>
                <w:bCs/>
                <w:sz w:val="24"/>
                <w:szCs w:val="24"/>
              </w:rPr>
            </w:pPr>
            <w:r w:rsidRPr="00EA0366">
              <w:rPr>
                <w:bCs/>
                <w:sz w:val="24"/>
                <w:szCs w:val="24"/>
              </w:rPr>
              <w:t>28.9.4</w:t>
            </w:r>
          </w:p>
        </w:tc>
        <w:tc>
          <w:tcPr>
            <w:tcW w:w="1620" w:type="dxa"/>
          </w:tcPr>
          <w:p w:rsidR="005937C4" w:rsidRPr="00617D97" w:rsidRDefault="005937C4" w:rsidP="00617D97">
            <w:pPr>
              <w:pStyle w:val="NoSpacing"/>
              <w:spacing w:after="120"/>
              <w:rPr>
                <w:sz w:val="24"/>
                <w:szCs w:val="24"/>
              </w:rPr>
            </w:pPr>
            <w:r w:rsidRPr="00617D97">
              <w:rPr>
                <w:sz w:val="24"/>
                <w:szCs w:val="24"/>
              </w:rPr>
              <w:t>(1) Two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To be specified by the manufacturer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EA0366" w:rsidRDefault="00EA0366" w:rsidP="00617D97">
            <w:pPr>
              <w:pStyle w:val="NoSpacing"/>
              <w:spacing w:after="120"/>
              <w:rPr>
                <w:sz w:val="24"/>
                <w:szCs w:val="24"/>
              </w:rPr>
            </w:pPr>
            <w:r w:rsidRPr="00617D97">
              <w:rPr>
                <w:sz w:val="24"/>
                <w:szCs w:val="24"/>
              </w:rPr>
              <w:t>28.9.5</w:t>
            </w:r>
          </w:p>
        </w:tc>
        <w:tc>
          <w:tcPr>
            <w:tcW w:w="1620" w:type="dxa"/>
          </w:tcPr>
          <w:p w:rsidR="005937C4" w:rsidRPr="00617D97" w:rsidRDefault="005937C4" w:rsidP="00617D97">
            <w:pPr>
              <w:pStyle w:val="NoSpacing"/>
              <w:spacing w:after="120"/>
              <w:rPr>
                <w:sz w:val="24"/>
                <w:szCs w:val="24"/>
              </w:rPr>
            </w:pPr>
            <w:r w:rsidRPr="00617D97">
              <w:rPr>
                <w:sz w:val="24"/>
                <w:szCs w:val="24"/>
              </w:rPr>
              <w:t>(2) Four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--do--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b/>
                <w:bCs/>
                <w:sz w:val="24"/>
                <w:szCs w:val="24"/>
              </w:rPr>
            </w:pPr>
            <w:r w:rsidRPr="00617D97">
              <w:rPr>
                <w:sz w:val="24"/>
                <w:szCs w:val="24"/>
              </w:rPr>
              <w:t>28.9.5.1</w:t>
            </w:r>
          </w:p>
        </w:tc>
        <w:tc>
          <w:tcPr>
            <w:tcW w:w="1620" w:type="dxa"/>
          </w:tcPr>
          <w:p w:rsidR="005937C4" w:rsidRPr="00617D97" w:rsidRDefault="005937C4" w:rsidP="00617D97">
            <w:pPr>
              <w:pStyle w:val="NoSpacing"/>
              <w:spacing w:after="120"/>
              <w:rPr>
                <w:sz w:val="24"/>
                <w:szCs w:val="24"/>
              </w:rPr>
            </w:pPr>
            <w:r w:rsidRPr="00617D97">
              <w:rPr>
                <w:sz w:val="24"/>
                <w:szCs w:val="24"/>
              </w:rPr>
              <w:t>- Fuel consumption (ml/km/gross mass tonne)</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9.6</w:t>
            </w:r>
          </w:p>
        </w:tc>
        <w:tc>
          <w:tcPr>
            <w:tcW w:w="1620" w:type="dxa"/>
          </w:tcPr>
          <w:p w:rsidR="005937C4" w:rsidRPr="00617D97" w:rsidRDefault="005937C4" w:rsidP="00617D97">
            <w:pPr>
              <w:pStyle w:val="NoSpacing"/>
              <w:spacing w:after="120"/>
              <w:rPr>
                <w:sz w:val="24"/>
                <w:szCs w:val="24"/>
              </w:rPr>
            </w:pPr>
            <w:r w:rsidRPr="00617D97">
              <w:rPr>
                <w:sz w:val="24"/>
                <w:szCs w:val="24"/>
              </w:rPr>
              <w:t>(1) Two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To be specified by the manufacturer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9.7</w:t>
            </w:r>
          </w:p>
        </w:tc>
        <w:tc>
          <w:tcPr>
            <w:tcW w:w="1620" w:type="dxa"/>
          </w:tcPr>
          <w:p w:rsidR="005937C4" w:rsidRPr="00617D97" w:rsidRDefault="005937C4" w:rsidP="00617D97">
            <w:pPr>
              <w:pStyle w:val="NoSpacing"/>
              <w:spacing w:after="120"/>
              <w:rPr>
                <w:sz w:val="24"/>
                <w:szCs w:val="24"/>
              </w:rPr>
            </w:pPr>
            <w:r w:rsidRPr="00617D97">
              <w:rPr>
                <w:sz w:val="24"/>
                <w:szCs w:val="24"/>
              </w:rPr>
              <w:t>(2) Four wheel</w:t>
            </w:r>
          </w:p>
        </w:tc>
        <w:tc>
          <w:tcPr>
            <w:tcW w:w="3240" w:type="dxa"/>
            <w:gridSpan w:val="2"/>
          </w:tcPr>
          <w:p w:rsidR="005937C4" w:rsidRPr="00617D97" w:rsidRDefault="005937C4" w:rsidP="00617D97">
            <w:pPr>
              <w:pStyle w:val="NoSpacing"/>
              <w:spacing w:after="120"/>
              <w:rPr>
                <w:sz w:val="24"/>
                <w:szCs w:val="24"/>
              </w:rPr>
            </w:pPr>
            <w:r w:rsidRPr="00617D97">
              <w:rPr>
                <w:sz w:val="24"/>
                <w:szCs w:val="24"/>
              </w:rPr>
              <w:t>--do--</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bCs/>
                <w:sz w:val="24"/>
                <w:szCs w:val="24"/>
              </w:rPr>
              <w:t>28.</w:t>
            </w:r>
            <w:r w:rsidR="005937C4" w:rsidRPr="00467B5F">
              <w:rPr>
                <w:bCs/>
                <w:sz w:val="24"/>
                <w:szCs w:val="24"/>
              </w:rPr>
              <w:t>10</w:t>
            </w:r>
          </w:p>
        </w:tc>
        <w:tc>
          <w:tcPr>
            <w:tcW w:w="1620" w:type="dxa"/>
          </w:tcPr>
          <w:p w:rsidR="005937C4" w:rsidRPr="00467B5F" w:rsidRDefault="005937C4" w:rsidP="00617D97">
            <w:pPr>
              <w:pStyle w:val="NoSpacing"/>
              <w:spacing w:after="120"/>
              <w:rPr>
                <w:sz w:val="24"/>
                <w:szCs w:val="24"/>
              </w:rPr>
            </w:pPr>
            <w:r w:rsidRPr="00467B5F">
              <w:rPr>
                <w:sz w:val="24"/>
                <w:szCs w:val="24"/>
              </w:rPr>
              <w:t>Wetland cultivation :</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EA0366" w:rsidRPr="005937C4" w:rsidTr="00EA0366">
        <w:trPr>
          <w:trHeight w:val="1122"/>
        </w:trPr>
        <w:tc>
          <w:tcPr>
            <w:tcW w:w="1263" w:type="dxa"/>
          </w:tcPr>
          <w:p w:rsidR="00EA0366" w:rsidRPr="00617D97" w:rsidRDefault="00EA0366" w:rsidP="00617D97">
            <w:pPr>
              <w:pStyle w:val="NoSpacing"/>
              <w:spacing w:after="120"/>
              <w:rPr>
                <w:sz w:val="24"/>
                <w:szCs w:val="24"/>
              </w:rPr>
            </w:pPr>
          </w:p>
          <w:p w:rsidR="00EA0366" w:rsidRPr="00617D97" w:rsidRDefault="00EA0366" w:rsidP="00EA0366">
            <w:pPr>
              <w:pStyle w:val="NoSpacing"/>
              <w:spacing w:after="120"/>
              <w:rPr>
                <w:sz w:val="24"/>
                <w:szCs w:val="24"/>
              </w:rPr>
            </w:pPr>
          </w:p>
        </w:tc>
        <w:tc>
          <w:tcPr>
            <w:tcW w:w="1620" w:type="dxa"/>
          </w:tcPr>
          <w:p w:rsidR="00EA0366" w:rsidRPr="00617D97" w:rsidRDefault="00EA0366" w:rsidP="00EA0366">
            <w:pPr>
              <w:pStyle w:val="NoSpacing"/>
              <w:spacing w:after="120"/>
              <w:rPr>
                <w:sz w:val="24"/>
                <w:szCs w:val="24"/>
              </w:rPr>
            </w:pPr>
            <w:r w:rsidRPr="00617D97">
              <w:rPr>
                <w:sz w:val="24"/>
                <w:szCs w:val="24"/>
              </w:rPr>
              <w:t>Sealin</w:t>
            </w:r>
            <w:r>
              <w:rPr>
                <w:sz w:val="24"/>
                <w:szCs w:val="24"/>
              </w:rPr>
              <w:t>g for the following assemblies:</w:t>
            </w:r>
          </w:p>
        </w:tc>
        <w:tc>
          <w:tcPr>
            <w:tcW w:w="3240" w:type="dxa"/>
            <w:gridSpan w:val="2"/>
            <w:vMerge w:val="restart"/>
          </w:tcPr>
          <w:p w:rsidR="00EA0366" w:rsidRPr="00617D97" w:rsidRDefault="00EA0366" w:rsidP="00617D97">
            <w:pPr>
              <w:pStyle w:val="NoSpacing"/>
              <w:spacing w:after="120"/>
              <w:rPr>
                <w:sz w:val="24"/>
                <w:szCs w:val="24"/>
              </w:rPr>
            </w:pPr>
            <w:r w:rsidRPr="00617D97">
              <w:rPr>
                <w:sz w:val="24"/>
                <w:szCs w:val="24"/>
              </w:rPr>
              <w:t xml:space="preserve">The identified assemblies should essentially meet the requirement of IS 11082. No water ingress in the identified assemblies given in column 2. Note – Water droplets due to condensation not to be considered as water ingress.  </w:t>
            </w:r>
          </w:p>
        </w:tc>
        <w:tc>
          <w:tcPr>
            <w:tcW w:w="3690" w:type="dxa"/>
            <w:vMerge w:val="restart"/>
          </w:tcPr>
          <w:p w:rsidR="00EA0366" w:rsidRPr="00617D97" w:rsidRDefault="00EA0366" w:rsidP="00617D97">
            <w:pPr>
              <w:pStyle w:val="NoSpacing"/>
              <w:spacing w:after="120"/>
              <w:rPr>
                <w:sz w:val="24"/>
                <w:szCs w:val="24"/>
              </w:rPr>
            </w:pPr>
          </w:p>
        </w:tc>
      </w:tr>
      <w:tr w:rsidR="00EA0366" w:rsidRPr="005937C4" w:rsidTr="00EA0366">
        <w:trPr>
          <w:trHeight w:val="602"/>
        </w:trPr>
        <w:tc>
          <w:tcPr>
            <w:tcW w:w="1263" w:type="dxa"/>
          </w:tcPr>
          <w:p w:rsidR="00EA0366" w:rsidRPr="00617D97" w:rsidRDefault="00EA0366" w:rsidP="00617D97">
            <w:pPr>
              <w:pStyle w:val="NoSpacing"/>
              <w:spacing w:after="120"/>
              <w:rPr>
                <w:sz w:val="24"/>
                <w:szCs w:val="24"/>
              </w:rPr>
            </w:pPr>
            <w:r w:rsidRPr="00617D97">
              <w:rPr>
                <w:sz w:val="24"/>
                <w:szCs w:val="24"/>
              </w:rPr>
              <w:t>28.</w:t>
            </w:r>
            <w:r>
              <w:rPr>
                <w:sz w:val="24"/>
                <w:szCs w:val="24"/>
              </w:rPr>
              <w:t>10.1</w:t>
            </w:r>
          </w:p>
        </w:tc>
        <w:tc>
          <w:tcPr>
            <w:tcW w:w="1620" w:type="dxa"/>
          </w:tcPr>
          <w:p w:rsidR="00EA0366" w:rsidRPr="00617D97" w:rsidRDefault="00EA0366" w:rsidP="00617D97">
            <w:pPr>
              <w:pStyle w:val="NoSpacing"/>
              <w:spacing w:after="120"/>
              <w:rPr>
                <w:sz w:val="24"/>
                <w:szCs w:val="24"/>
              </w:rPr>
            </w:pPr>
            <w:r>
              <w:rPr>
                <w:sz w:val="24"/>
                <w:szCs w:val="24"/>
              </w:rPr>
              <w:t>Clutch assembly</w:t>
            </w:r>
          </w:p>
        </w:tc>
        <w:tc>
          <w:tcPr>
            <w:tcW w:w="3240" w:type="dxa"/>
            <w:gridSpan w:val="2"/>
            <w:vMerge/>
          </w:tcPr>
          <w:p w:rsidR="00EA0366" w:rsidRPr="00617D97" w:rsidRDefault="00EA0366" w:rsidP="00617D97">
            <w:pPr>
              <w:pStyle w:val="NoSpacing"/>
              <w:spacing w:after="120"/>
              <w:rPr>
                <w:sz w:val="24"/>
                <w:szCs w:val="24"/>
              </w:rPr>
            </w:pPr>
          </w:p>
        </w:tc>
        <w:tc>
          <w:tcPr>
            <w:tcW w:w="3690" w:type="dxa"/>
            <w:vMerge/>
          </w:tcPr>
          <w:p w:rsidR="00EA0366" w:rsidRPr="00617D97" w:rsidRDefault="00EA0366" w:rsidP="00617D97">
            <w:pPr>
              <w:pStyle w:val="NoSpacing"/>
              <w:spacing w:after="120"/>
              <w:rPr>
                <w:sz w:val="24"/>
                <w:szCs w:val="24"/>
              </w:rPr>
            </w:pPr>
          </w:p>
        </w:tc>
      </w:tr>
      <w:tr w:rsidR="00EA0366" w:rsidRPr="005937C4" w:rsidTr="00EA0366">
        <w:trPr>
          <w:trHeight w:val="458"/>
        </w:trPr>
        <w:tc>
          <w:tcPr>
            <w:tcW w:w="1263" w:type="dxa"/>
          </w:tcPr>
          <w:p w:rsidR="00EA0366" w:rsidRPr="00617D97" w:rsidRDefault="00EA0366" w:rsidP="00EA0366">
            <w:pPr>
              <w:pStyle w:val="NoSpacing"/>
              <w:spacing w:after="120"/>
              <w:rPr>
                <w:sz w:val="24"/>
                <w:szCs w:val="24"/>
              </w:rPr>
            </w:pPr>
            <w:r w:rsidRPr="00617D97">
              <w:rPr>
                <w:sz w:val="24"/>
                <w:szCs w:val="24"/>
              </w:rPr>
              <w:t>28.10.2</w:t>
            </w:r>
          </w:p>
          <w:p w:rsidR="00EA0366" w:rsidRPr="00617D97" w:rsidRDefault="00EA0366" w:rsidP="00617D97">
            <w:pPr>
              <w:pStyle w:val="NoSpacing"/>
              <w:spacing w:after="120"/>
              <w:rPr>
                <w:sz w:val="24"/>
                <w:szCs w:val="24"/>
              </w:rPr>
            </w:pPr>
          </w:p>
        </w:tc>
        <w:tc>
          <w:tcPr>
            <w:tcW w:w="1620" w:type="dxa"/>
          </w:tcPr>
          <w:p w:rsidR="00EA0366" w:rsidRPr="00617D97" w:rsidRDefault="00EA0366" w:rsidP="00617D97">
            <w:pPr>
              <w:pStyle w:val="NoSpacing"/>
              <w:spacing w:after="120"/>
              <w:rPr>
                <w:sz w:val="24"/>
                <w:szCs w:val="24"/>
              </w:rPr>
            </w:pPr>
            <w:r>
              <w:rPr>
                <w:sz w:val="24"/>
                <w:szCs w:val="24"/>
              </w:rPr>
              <w:t>Brake assembly</w:t>
            </w:r>
          </w:p>
        </w:tc>
        <w:tc>
          <w:tcPr>
            <w:tcW w:w="3240" w:type="dxa"/>
            <w:gridSpan w:val="2"/>
            <w:vMerge/>
          </w:tcPr>
          <w:p w:rsidR="00EA0366" w:rsidRPr="00617D97" w:rsidRDefault="00EA0366" w:rsidP="00617D97">
            <w:pPr>
              <w:pStyle w:val="NoSpacing"/>
              <w:spacing w:after="120"/>
              <w:rPr>
                <w:sz w:val="24"/>
                <w:szCs w:val="24"/>
              </w:rPr>
            </w:pPr>
          </w:p>
        </w:tc>
        <w:tc>
          <w:tcPr>
            <w:tcW w:w="3690" w:type="dxa"/>
            <w:vMerge/>
          </w:tcPr>
          <w:p w:rsidR="00EA0366" w:rsidRPr="00617D97" w:rsidRDefault="00EA0366" w:rsidP="00617D97">
            <w:pPr>
              <w:pStyle w:val="NoSpacing"/>
              <w:spacing w:after="120"/>
              <w:rPr>
                <w:sz w:val="24"/>
                <w:szCs w:val="24"/>
              </w:rPr>
            </w:pPr>
          </w:p>
        </w:tc>
      </w:tr>
      <w:tr w:rsidR="00EA0366" w:rsidRPr="005937C4" w:rsidTr="00EA0366">
        <w:trPr>
          <w:trHeight w:val="647"/>
        </w:trPr>
        <w:tc>
          <w:tcPr>
            <w:tcW w:w="1263" w:type="dxa"/>
          </w:tcPr>
          <w:p w:rsidR="00EA0366" w:rsidRPr="00617D97" w:rsidRDefault="00EA0366" w:rsidP="00617D97">
            <w:pPr>
              <w:pStyle w:val="NoSpacing"/>
              <w:spacing w:after="120"/>
              <w:rPr>
                <w:sz w:val="24"/>
                <w:szCs w:val="24"/>
              </w:rPr>
            </w:pPr>
            <w:r w:rsidRPr="00617D97">
              <w:rPr>
                <w:sz w:val="24"/>
                <w:szCs w:val="24"/>
              </w:rPr>
              <w:t>28.10.3</w:t>
            </w:r>
          </w:p>
        </w:tc>
        <w:tc>
          <w:tcPr>
            <w:tcW w:w="1620" w:type="dxa"/>
          </w:tcPr>
          <w:p w:rsidR="00EA0366" w:rsidRPr="00617D97" w:rsidRDefault="00EA0366" w:rsidP="00617D97">
            <w:pPr>
              <w:pStyle w:val="NoSpacing"/>
              <w:spacing w:after="120"/>
              <w:rPr>
                <w:sz w:val="24"/>
                <w:szCs w:val="24"/>
              </w:rPr>
            </w:pPr>
            <w:r w:rsidRPr="00617D97">
              <w:rPr>
                <w:sz w:val="24"/>
                <w:szCs w:val="24"/>
              </w:rPr>
              <w:t>Front axle hubs</w:t>
            </w:r>
          </w:p>
        </w:tc>
        <w:tc>
          <w:tcPr>
            <w:tcW w:w="3240" w:type="dxa"/>
            <w:gridSpan w:val="2"/>
            <w:vMerge/>
          </w:tcPr>
          <w:p w:rsidR="00EA0366" w:rsidRPr="00617D97" w:rsidRDefault="00EA0366" w:rsidP="00617D97">
            <w:pPr>
              <w:pStyle w:val="NoSpacing"/>
              <w:spacing w:after="120"/>
              <w:rPr>
                <w:sz w:val="24"/>
                <w:szCs w:val="24"/>
              </w:rPr>
            </w:pPr>
          </w:p>
        </w:tc>
        <w:tc>
          <w:tcPr>
            <w:tcW w:w="3690" w:type="dxa"/>
            <w:vMerge/>
          </w:tcPr>
          <w:p w:rsidR="00EA0366" w:rsidRPr="00617D97" w:rsidRDefault="00EA0366"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11</w:t>
            </w:r>
          </w:p>
        </w:tc>
        <w:tc>
          <w:tcPr>
            <w:tcW w:w="8550" w:type="dxa"/>
            <w:gridSpan w:val="4"/>
          </w:tcPr>
          <w:p w:rsidR="005937C4" w:rsidRPr="00467B5F" w:rsidRDefault="005937C4" w:rsidP="00617D97">
            <w:pPr>
              <w:pStyle w:val="NoSpacing"/>
              <w:spacing w:after="120"/>
              <w:rPr>
                <w:sz w:val="24"/>
                <w:szCs w:val="24"/>
              </w:rPr>
            </w:pPr>
            <w:r w:rsidRPr="00467B5F">
              <w:rPr>
                <w:sz w:val="24"/>
                <w:szCs w:val="24"/>
              </w:rPr>
              <w:t>Safety features:</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11.1</w:t>
            </w:r>
          </w:p>
        </w:tc>
        <w:tc>
          <w:tcPr>
            <w:tcW w:w="1620" w:type="dxa"/>
          </w:tcPr>
          <w:p w:rsidR="005937C4" w:rsidRPr="00617D97" w:rsidRDefault="005937C4" w:rsidP="00617D97">
            <w:pPr>
              <w:pStyle w:val="NoSpacing"/>
              <w:spacing w:after="120"/>
              <w:rPr>
                <w:sz w:val="24"/>
                <w:szCs w:val="24"/>
              </w:rPr>
            </w:pPr>
            <w:r w:rsidRPr="00617D97">
              <w:rPr>
                <w:sz w:val="24"/>
                <w:szCs w:val="24"/>
              </w:rPr>
              <w:t>Guards against moving and hot parts</w:t>
            </w:r>
          </w:p>
        </w:tc>
        <w:tc>
          <w:tcPr>
            <w:tcW w:w="3240" w:type="dxa"/>
            <w:gridSpan w:val="2"/>
          </w:tcPr>
          <w:p w:rsidR="005937C4" w:rsidRPr="00617D97" w:rsidRDefault="005937C4" w:rsidP="00617D97">
            <w:pPr>
              <w:pStyle w:val="NoSpacing"/>
              <w:spacing w:after="120"/>
              <w:rPr>
                <w:sz w:val="24"/>
                <w:szCs w:val="24"/>
              </w:rPr>
            </w:pPr>
            <w:r w:rsidRPr="00617D97">
              <w:rPr>
                <w:sz w:val="24"/>
                <w:szCs w:val="24"/>
              </w:rPr>
              <w:t>As per CMVR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11.2</w:t>
            </w:r>
          </w:p>
        </w:tc>
        <w:tc>
          <w:tcPr>
            <w:tcW w:w="1620" w:type="dxa"/>
          </w:tcPr>
          <w:p w:rsidR="005937C4" w:rsidRPr="00617D97" w:rsidRDefault="005937C4" w:rsidP="00617D97">
            <w:pPr>
              <w:pStyle w:val="NoSpacing"/>
              <w:spacing w:after="120"/>
              <w:rPr>
                <w:sz w:val="24"/>
                <w:szCs w:val="24"/>
              </w:rPr>
            </w:pPr>
            <w:r w:rsidRPr="00617D97">
              <w:rPr>
                <w:sz w:val="24"/>
                <w:szCs w:val="24"/>
              </w:rPr>
              <w:t>Lighting arrangement</w:t>
            </w:r>
          </w:p>
        </w:tc>
        <w:tc>
          <w:tcPr>
            <w:tcW w:w="3240" w:type="dxa"/>
            <w:gridSpan w:val="2"/>
          </w:tcPr>
          <w:p w:rsidR="005937C4" w:rsidRPr="00617D97" w:rsidRDefault="005937C4" w:rsidP="00617D97">
            <w:pPr>
              <w:pStyle w:val="NoSpacing"/>
              <w:spacing w:after="120"/>
              <w:rPr>
                <w:sz w:val="24"/>
                <w:szCs w:val="24"/>
              </w:rPr>
            </w:pPr>
            <w:r w:rsidRPr="00617D97">
              <w:rPr>
                <w:sz w:val="24"/>
                <w:szCs w:val="24"/>
              </w:rPr>
              <w:t>As per CMVR</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12</w:t>
            </w:r>
          </w:p>
        </w:tc>
        <w:tc>
          <w:tcPr>
            <w:tcW w:w="1620" w:type="dxa"/>
          </w:tcPr>
          <w:p w:rsidR="005937C4" w:rsidRPr="00467B5F" w:rsidRDefault="005937C4" w:rsidP="00617D97">
            <w:pPr>
              <w:pStyle w:val="NoSpacing"/>
              <w:spacing w:after="120"/>
              <w:rPr>
                <w:sz w:val="24"/>
                <w:szCs w:val="24"/>
              </w:rPr>
            </w:pPr>
            <w:r w:rsidRPr="00467B5F">
              <w:rPr>
                <w:sz w:val="24"/>
                <w:szCs w:val="24"/>
              </w:rPr>
              <w:t>Labelling of Tractors: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12.1</w:t>
            </w:r>
          </w:p>
        </w:tc>
        <w:tc>
          <w:tcPr>
            <w:tcW w:w="1620" w:type="dxa"/>
          </w:tcPr>
          <w:p w:rsidR="005937C4" w:rsidRPr="00617D97" w:rsidRDefault="005937C4" w:rsidP="00617D97">
            <w:pPr>
              <w:pStyle w:val="NoSpacing"/>
              <w:spacing w:after="120"/>
              <w:rPr>
                <w:sz w:val="24"/>
                <w:szCs w:val="24"/>
              </w:rPr>
            </w:pPr>
            <w:r w:rsidRPr="00617D97">
              <w:rPr>
                <w:sz w:val="24"/>
                <w:szCs w:val="24"/>
              </w:rPr>
              <w:t>Provision of  labelling plate</w:t>
            </w:r>
          </w:p>
        </w:tc>
        <w:tc>
          <w:tcPr>
            <w:tcW w:w="3240" w:type="dxa"/>
            <w:gridSpan w:val="2"/>
          </w:tcPr>
          <w:p w:rsidR="005937C4" w:rsidRPr="00617D97" w:rsidRDefault="005937C4" w:rsidP="00617D97">
            <w:pPr>
              <w:pStyle w:val="NoSpacing"/>
              <w:spacing w:after="120"/>
              <w:rPr>
                <w:sz w:val="24"/>
                <w:szCs w:val="24"/>
              </w:rPr>
            </w:pPr>
            <w:r w:rsidRPr="00617D97">
              <w:rPr>
                <w:sz w:val="24"/>
                <w:szCs w:val="24"/>
              </w:rPr>
              <w:t>Should conform to the requirements of CMVR along with declared value of PTO HP</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bCs/>
                <w:sz w:val="24"/>
                <w:szCs w:val="24"/>
              </w:rPr>
              <w:t>28.</w:t>
            </w:r>
            <w:r w:rsidR="005937C4" w:rsidRPr="00617D97">
              <w:rPr>
                <w:bCs/>
                <w:sz w:val="24"/>
                <w:szCs w:val="24"/>
              </w:rPr>
              <w:t>13</w:t>
            </w:r>
          </w:p>
        </w:tc>
        <w:tc>
          <w:tcPr>
            <w:tcW w:w="8550" w:type="dxa"/>
            <w:gridSpan w:val="4"/>
          </w:tcPr>
          <w:p w:rsidR="005937C4" w:rsidRPr="00467B5F" w:rsidRDefault="005937C4" w:rsidP="00617D97">
            <w:pPr>
              <w:pStyle w:val="NoSpacing"/>
              <w:spacing w:after="120"/>
              <w:rPr>
                <w:sz w:val="24"/>
                <w:szCs w:val="24"/>
              </w:rPr>
            </w:pPr>
            <w:r w:rsidRPr="00467B5F">
              <w:rPr>
                <w:sz w:val="24"/>
                <w:szCs w:val="24"/>
              </w:rPr>
              <w:t>Discard limits for:</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13.1</w:t>
            </w:r>
          </w:p>
        </w:tc>
        <w:tc>
          <w:tcPr>
            <w:tcW w:w="1620" w:type="dxa"/>
          </w:tcPr>
          <w:p w:rsidR="005937C4" w:rsidRPr="00617D97" w:rsidRDefault="005937C4" w:rsidP="00617D97">
            <w:pPr>
              <w:pStyle w:val="NoSpacing"/>
              <w:spacing w:after="120"/>
              <w:rPr>
                <w:sz w:val="24"/>
                <w:szCs w:val="24"/>
              </w:rPr>
            </w:pPr>
            <w:r w:rsidRPr="00617D97">
              <w:rPr>
                <w:sz w:val="24"/>
                <w:szCs w:val="24"/>
              </w:rPr>
              <w:t>Cylinder bore diameter,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13.2</w:t>
            </w:r>
          </w:p>
        </w:tc>
        <w:tc>
          <w:tcPr>
            <w:tcW w:w="1620" w:type="dxa"/>
          </w:tcPr>
          <w:p w:rsidR="005937C4" w:rsidRPr="00617D97" w:rsidRDefault="005937C4" w:rsidP="00617D97">
            <w:pPr>
              <w:pStyle w:val="NoSpacing"/>
              <w:spacing w:after="120"/>
              <w:rPr>
                <w:sz w:val="24"/>
                <w:szCs w:val="24"/>
              </w:rPr>
            </w:pPr>
            <w:r w:rsidRPr="00617D97">
              <w:rPr>
                <w:sz w:val="24"/>
                <w:szCs w:val="24"/>
              </w:rPr>
              <w:t>Cylinder ovality and taperness,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13.3</w:t>
            </w:r>
          </w:p>
        </w:tc>
        <w:tc>
          <w:tcPr>
            <w:tcW w:w="1620" w:type="dxa"/>
          </w:tcPr>
          <w:p w:rsidR="005937C4" w:rsidRPr="00617D97" w:rsidRDefault="005937C4" w:rsidP="00617D97">
            <w:pPr>
              <w:pStyle w:val="NoSpacing"/>
              <w:spacing w:after="120"/>
              <w:rPr>
                <w:sz w:val="24"/>
                <w:szCs w:val="24"/>
              </w:rPr>
            </w:pPr>
            <w:r w:rsidRPr="00617D97">
              <w:rPr>
                <w:sz w:val="24"/>
                <w:szCs w:val="24"/>
              </w:rPr>
              <w:t>Piston diameter,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13.4</w:t>
            </w:r>
          </w:p>
        </w:tc>
        <w:tc>
          <w:tcPr>
            <w:tcW w:w="1620" w:type="dxa"/>
          </w:tcPr>
          <w:p w:rsidR="005937C4" w:rsidRPr="00617D97" w:rsidRDefault="005937C4" w:rsidP="00617D97">
            <w:pPr>
              <w:pStyle w:val="NoSpacing"/>
              <w:spacing w:after="120"/>
              <w:rPr>
                <w:sz w:val="24"/>
                <w:szCs w:val="24"/>
              </w:rPr>
            </w:pPr>
            <w:r w:rsidRPr="00617D97">
              <w:rPr>
                <w:sz w:val="24"/>
                <w:szCs w:val="24"/>
              </w:rPr>
              <w:t>Clearance between piston and cylinder liner at the skirt,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14</w:t>
            </w:r>
          </w:p>
          <w:p w:rsidR="005937C4" w:rsidRPr="00617D97" w:rsidRDefault="005937C4" w:rsidP="00EA0366">
            <w:pPr>
              <w:pStyle w:val="NoSpacing"/>
              <w:spacing w:after="120"/>
              <w:rPr>
                <w:sz w:val="24"/>
                <w:szCs w:val="24"/>
              </w:rPr>
            </w:pPr>
          </w:p>
        </w:tc>
        <w:tc>
          <w:tcPr>
            <w:tcW w:w="1620" w:type="dxa"/>
          </w:tcPr>
          <w:p w:rsidR="005937C4" w:rsidRPr="00467B5F" w:rsidRDefault="005937C4" w:rsidP="00617D97">
            <w:pPr>
              <w:pStyle w:val="NoSpacing"/>
              <w:spacing w:after="120"/>
              <w:rPr>
                <w:sz w:val="24"/>
                <w:szCs w:val="24"/>
              </w:rPr>
            </w:pPr>
            <w:r w:rsidRPr="00467B5F">
              <w:rPr>
                <w:sz w:val="24"/>
                <w:szCs w:val="24"/>
              </w:rPr>
              <w:t>Piston ring end gap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EA0366" w:rsidRPr="00617D97" w:rsidRDefault="00EA0366" w:rsidP="00EA0366">
            <w:pPr>
              <w:pStyle w:val="NoSpacing"/>
              <w:spacing w:after="120"/>
              <w:rPr>
                <w:sz w:val="24"/>
                <w:szCs w:val="24"/>
              </w:rPr>
            </w:pPr>
            <w:r w:rsidRPr="00617D97">
              <w:rPr>
                <w:sz w:val="24"/>
                <w:szCs w:val="24"/>
              </w:rPr>
              <w:t>28.14.1</w:t>
            </w:r>
          </w:p>
          <w:p w:rsidR="005937C4" w:rsidRPr="00617D97" w:rsidRDefault="005937C4" w:rsidP="00617D97">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  Compression rings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28.14.2</w:t>
            </w:r>
          </w:p>
        </w:tc>
        <w:tc>
          <w:tcPr>
            <w:tcW w:w="1620" w:type="dxa"/>
          </w:tcPr>
          <w:p w:rsidR="005937C4" w:rsidRPr="00617D97" w:rsidRDefault="005937C4" w:rsidP="00617D97">
            <w:pPr>
              <w:pStyle w:val="NoSpacing"/>
              <w:spacing w:after="120"/>
              <w:rPr>
                <w:sz w:val="24"/>
                <w:szCs w:val="24"/>
              </w:rPr>
            </w:pPr>
            <w:r w:rsidRPr="00617D97">
              <w:rPr>
                <w:sz w:val="24"/>
                <w:szCs w:val="24"/>
              </w:rPr>
              <w:t>-  Oil rings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15</w:t>
            </w:r>
          </w:p>
          <w:p w:rsidR="005937C4" w:rsidRPr="00617D97" w:rsidRDefault="005937C4" w:rsidP="00EA0366">
            <w:pPr>
              <w:pStyle w:val="NoSpacing"/>
              <w:spacing w:after="120"/>
              <w:rPr>
                <w:sz w:val="24"/>
                <w:szCs w:val="24"/>
              </w:rPr>
            </w:pPr>
          </w:p>
        </w:tc>
        <w:tc>
          <w:tcPr>
            <w:tcW w:w="1620" w:type="dxa"/>
          </w:tcPr>
          <w:p w:rsidR="005937C4" w:rsidRPr="00467B5F" w:rsidRDefault="005937C4" w:rsidP="00617D97">
            <w:pPr>
              <w:pStyle w:val="NoSpacing"/>
              <w:spacing w:after="120"/>
              <w:rPr>
                <w:sz w:val="24"/>
                <w:szCs w:val="24"/>
              </w:rPr>
            </w:pPr>
            <w:r w:rsidRPr="00467B5F">
              <w:rPr>
                <w:sz w:val="24"/>
                <w:szCs w:val="24"/>
              </w:rPr>
              <w:t xml:space="preserve">Piston ring groove clearance (mm):                                                 </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EA0366" w:rsidRPr="00617D97" w:rsidRDefault="00EA0366" w:rsidP="00EA0366">
            <w:pPr>
              <w:pStyle w:val="NoSpacing"/>
              <w:spacing w:after="120"/>
              <w:rPr>
                <w:sz w:val="24"/>
                <w:szCs w:val="24"/>
              </w:rPr>
            </w:pPr>
            <w:r w:rsidRPr="00617D97">
              <w:rPr>
                <w:sz w:val="24"/>
                <w:szCs w:val="24"/>
              </w:rPr>
              <w:t>28.15.1</w:t>
            </w:r>
          </w:p>
          <w:p w:rsidR="005937C4" w:rsidRPr="00617D97" w:rsidRDefault="005937C4" w:rsidP="00617D97">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b/>
                <w:sz w:val="24"/>
                <w:szCs w:val="24"/>
              </w:rPr>
              <w:t xml:space="preserve">-  </w:t>
            </w:r>
            <w:r w:rsidRPr="00617D97">
              <w:rPr>
                <w:sz w:val="24"/>
                <w:szCs w:val="24"/>
              </w:rPr>
              <w:t>Compression rings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28.15.2</w:t>
            </w:r>
          </w:p>
        </w:tc>
        <w:tc>
          <w:tcPr>
            <w:tcW w:w="1620" w:type="dxa"/>
          </w:tcPr>
          <w:p w:rsidR="005937C4" w:rsidRPr="00617D97" w:rsidRDefault="005937C4" w:rsidP="00617D97">
            <w:pPr>
              <w:pStyle w:val="NoSpacing"/>
              <w:spacing w:after="120"/>
              <w:rPr>
                <w:sz w:val="24"/>
                <w:szCs w:val="24"/>
              </w:rPr>
            </w:pPr>
            <w:r w:rsidRPr="00617D97">
              <w:rPr>
                <w:sz w:val="24"/>
                <w:szCs w:val="24"/>
              </w:rPr>
              <w:t>-  Oil rings</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16</w:t>
            </w:r>
          </w:p>
          <w:p w:rsidR="005937C4" w:rsidRPr="00617D97" w:rsidRDefault="005937C4" w:rsidP="00EA0366">
            <w:pPr>
              <w:pStyle w:val="NoSpacing"/>
              <w:spacing w:after="120"/>
              <w:rPr>
                <w:sz w:val="24"/>
                <w:szCs w:val="24"/>
              </w:rPr>
            </w:pPr>
          </w:p>
        </w:tc>
        <w:tc>
          <w:tcPr>
            <w:tcW w:w="1620" w:type="dxa"/>
          </w:tcPr>
          <w:p w:rsidR="005937C4" w:rsidRPr="00467B5F" w:rsidRDefault="005937C4" w:rsidP="00617D97">
            <w:pPr>
              <w:pStyle w:val="NoSpacing"/>
              <w:spacing w:after="120"/>
              <w:rPr>
                <w:sz w:val="24"/>
                <w:szCs w:val="24"/>
              </w:rPr>
            </w:pPr>
            <w:r w:rsidRPr="00467B5F">
              <w:rPr>
                <w:bCs/>
                <w:sz w:val="24"/>
                <w:szCs w:val="24"/>
              </w:rPr>
              <w:t>Clearance of main bearings (mm):</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w:t>
            </w:r>
            <w:r>
              <w:rPr>
                <w:sz w:val="24"/>
                <w:szCs w:val="24"/>
              </w:rPr>
              <w:t>16.1</w:t>
            </w:r>
          </w:p>
        </w:tc>
        <w:tc>
          <w:tcPr>
            <w:tcW w:w="1620" w:type="dxa"/>
          </w:tcPr>
          <w:p w:rsidR="005937C4" w:rsidRPr="00617D97" w:rsidRDefault="005937C4" w:rsidP="00617D97">
            <w:pPr>
              <w:pStyle w:val="NoSpacing"/>
              <w:spacing w:after="120"/>
              <w:rPr>
                <w:sz w:val="24"/>
                <w:szCs w:val="24"/>
              </w:rPr>
            </w:pPr>
            <w:r w:rsidRPr="00617D97">
              <w:rPr>
                <w:sz w:val="24"/>
                <w:szCs w:val="24"/>
              </w:rPr>
              <w:t>Diametrical clearance</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28.16.2</w:t>
            </w:r>
          </w:p>
        </w:tc>
        <w:tc>
          <w:tcPr>
            <w:tcW w:w="1620" w:type="dxa"/>
          </w:tcPr>
          <w:p w:rsidR="005937C4" w:rsidRPr="00617D97" w:rsidRDefault="005937C4" w:rsidP="00617D97">
            <w:pPr>
              <w:pStyle w:val="NoSpacing"/>
              <w:spacing w:after="120"/>
              <w:rPr>
                <w:sz w:val="24"/>
                <w:szCs w:val="24"/>
              </w:rPr>
            </w:pPr>
            <w:r w:rsidRPr="00617D97">
              <w:rPr>
                <w:sz w:val="24"/>
                <w:szCs w:val="24"/>
              </w:rPr>
              <w:t>Crankshaft end float</w:t>
            </w:r>
          </w:p>
        </w:tc>
        <w:tc>
          <w:tcPr>
            <w:tcW w:w="3240" w:type="dxa"/>
            <w:gridSpan w:val="2"/>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bl>
    <w:p w:rsidR="00467B5F" w:rsidRDefault="00467B5F"/>
    <w:tbl>
      <w:tblPr>
        <w:tblStyle w:val="TableGrid"/>
        <w:tblW w:w="9813" w:type="dxa"/>
        <w:tblInd w:w="-998" w:type="dxa"/>
        <w:tblLayout w:type="fixed"/>
        <w:tblLook w:val="04A0" w:firstRow="1" w:lastRow="0" w:firstColumn="1" w:lastColumn="0" w:noHBand="0" w:noVBand="1"/>
      </w:tblPr>
      <w:tblGrid>
        <w:gridCol w:w="1263"/>
        <w:gridCol w:w="1620"/>
        <w:gridCol w:w="3240"/>
        <w:gridCol w:w="3690"/>
      </w:tblGrid>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17</w:t>
            </w:r>
          </w:p>
          <w:p w:rsidR="005937C4" w:rsidRDefault="005937C4" w:rsidP="00617D97">
            <w:pPr>
              <w:pStyle w:val="NoSpacing"/>
              <w:spacing w:after="120"/>
              <w:rPr>
                <w:sz w:val="24"/>
                <w:szCs w:val="24"/>
              </w:rPr>
            </w:pPr>
          </w:p>
          <w:p w:rsidR="005937C4" w:rsidRPr="00617D97" w:rsidRDefault="005937C4" w:rsidP="00EA0366">
            <w:pPr>
              <w:pStyle w:val="NoSpacing"/>
              <w:spacing w:after="120"/>
              <w:rPr>
                <w:sz w:val="24"/>
                <w:szCs w:val="24"/>
              </w:rPr>
            </w:pPr>
          </w:p>
        </w:tc>
        <w:tc>
          <w:tcPr>
            <w:tcW w:w="1620" w:type="dxa"/>
          </w:tcPr>
          <w:p w:rsidR="005937C4" w:rsidRPr="00467B5F" w:rsidRDefault="005937C4" w:rsidP="00617D97">
            <w:pPr>
              <w:pStyle w:val="NoSpacing"/>
              <w:spacing w:after="120"/>
              <w:rPr>
                <w:sz w:val="24"/>
                <w:szCs w:val="24"/>
              </w:rPr>
            </w:pPr>
            <w:r w:rsidRPr="00467B5F">
              <w:rPr>
                <w:bCs/>
                <w:sz w:val="24"/>
                <w:szCs w:val="24"/>
              </w:rPr>
              <w:t>Clearance of big or small end bearings,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w:t>
            </w:r>
            <w:r>
              <w:rPr>
                <w:sz w:val="24"/>
                <w:szCs w:val="24"/>
              </w:rPr>
              <w:t>17.1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Diametrical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28.17.2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Axial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18</w:t>
            </w:r>
          </w:p>
        </w:tc>
        <w:tc>
          <w:tcPr>
            <w:tcW w:w="1620" w:type="dxa"/>
          </w:tcPr>
          <w:p w:rsidR="005937C4" w:rsidRPr="00617D97" w:rsidRDefault="005937C4" w:rsidP="00617D97">
            <w:pPr>
              <w:pStyle w:val="NoSpacing"/>
              <w:spacing w:after="120"/>
              <w:rPr>
                <w:sz w:val="24"/>
                <w:szCs w:val="24"/>
              </w:rPr>
            </w:pPr>
            <w:r w:rsidRPr="00617D97">
              <w:rPr>
                <w:sz w:val="24"/>
                <w:szCs w:val="24"/>
              </w:rPr>
              <w:t>Clearance between king pin and bush,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19</w:t>
            </w:r>
          </w:p>
        </w:tc>
        <w:tc>
          <w:tcPr>
            <w:tcW w:w="1620" w:type="dxa"/>
          </w:tcPr>
          <w:p w:rsidR="005937C4" w:rsidRPr="00617D97" w:rsidRDefault="005937C4" w:rsidP="00617D97">
            <w:pPr>
              <w:pStyle w:val="NoSpacing"/>
              <w:spacing w:after="120"/>
              <w:rPr>
                <w:sz w:val="24"/>
                <w:szCs w:val="24"/>
              </w:rPr>
            </w:pPr>
            <w:r w:rsidRPr="00617D97">
              <w:rPr>
                <w:sz w:val="24"/>
                <w:szCs w:val="24"/>
              </w:rPr>
              <w:t>Clearance between center pin and bush,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20</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Clearance between valve guide and stem (mm)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21</w:t>
            </w:r>
          </w:p>
          <w:p w:rsidR="005937C4" w:rsidRPr="00617D97" w:rsidRDefault="005937C4" w:rsidP="00617D97">
            <w:pPr>
              <w:pStyle w:val="NoSpacing"/>
              <w:spacing w:after="120"/>
              <w:rPr>
                <w:sz w:val="24"/>
                <w:szCs w:val="24"/>
              </w:rPr>
            </w:pPr>
          </w:p>
          <w:p w:rsidR="005937C4" w:rsidRPr="00617D97" w:rsidRDefault="005937C4" w:rsidP="00EA0366">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Spring index of valve springs N/mm/(kgf/mm)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w:t>
            </w:r>
            <w:r>
              <w:rPr>
                <w:sz w:val="24"/>
                <w:szCs w:val="24"/>
              </w:rPr>
              <w:t>21.1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Inner spring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EA0366" w:rsidP="00617D97">
            <w:pPr>
              <w:pStyle w:val="NoSpacing"/>
              <w:spacing w:after="120"/>
              <w:rPr>
                <w:sz w:val="24"/>
                <w:szCs w:val="24"/>
              </w:rPr>
            </w:pPr>
            <w:r w:rsidRPr="00617D97">
              <w:rPr>
                <w:sz w:val="24"/>
                <w:szCs w:val="24"/>
              </w:rPr>
              <w:t>28.21.2</w:t>
            </w:r>
          </w:p>
        </w:tc>
        <w:tc>
          <w:tcPr>
            <w:tcW w:w="1620" w:type="dxa"/>
          </w:tcPr>
          <w:p w:rsidR="005937C4" w:rsidRPr="00617D97" w:rsidRDefault="005937C4" w:rsidP="00617D97">
            <w:pPr>
              <w:pStyle w:val="NoSpacing"/>
              <w:spacing w:after="120"/>
              <w:rPr>
                <w:sz w:val="24"/>
                <w:szCs w:val="24"/>
              </w:rPr>
            </w:pPr>
            <w:r w:rsidRPr="00617D97">
              <w:rPr>
                <w:sz w:val="24"/>
                <w:szCs w:val="24"/>
              </w:rPr>
              <w:t>Outer spring</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22</w:t>
            </w:r>
          </w:p>
        </w:tc>
        <w:tc>
          <w:tcPr>
            <w:tcW w:w="1620" w:type="dxa"/>
          </w:tcPr>
          <w:p w:rsidR="005937C4" w:rsidRPr="00617D97" w:rsidRDefault="005937C4" w:rsidP="00617D97">
            <w:pPr>
              <w:pStyle w:val="NoSpacing"/>
              <w:spacing w:after="120"/>
              <w:rPr>
                <w:sz w:val="24"/>
                <w:szCs w:val="24"/>
              </w:rPr>
            </w:pPr>
            <w:r w:rsidRPr="00617D97">
              <w:rPr>
                <w:sz w:val="24"/>
                <w:szCs w:val="24"/>
              </w:rPr>
              <w:t>Backlash of timing gears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22.1</w:t>
            </w:r>
          </w:p>
          <w:p w:rsidR="005937C4" w:rsidRPr="00617D97" w:rsidRDefault="005937C4" w:rsidP="004A1860">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Overall thickness of clutch plate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4A1860" w:rsidRPr="00617D97" w:rsidRDefault="004A1860" w:rsidP="004A1860">
            <w:pPr>
              <w:pStyle w:val="NoSpacing"/>
              <w:spacing w:after="120"/>
              <w:rPr>
                <w:sz w:val="24"/>
                <w:szCs w:val="24"/>
              </w:rPr>
            </w:pPr>
            <w:r w:rsidRPr="00617D97">
              <w:rPr>
                <w:sz w:val="24"/>
                <w:szCs w:val="24"/>
              </w:rPr>
              <w:t>28.22.1.1</w:t>
            </w:r>
          </w:p>
          <w:p w:rsidR="005937C4" w:rsidRPr="00617D97" w:rsidRDefault="005937C4" w:rsidP="00617D97">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 Transmission clutch</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4A1860" w:rsidP="00617D97">
            <w:pPr>
              <w:pStyle w:val="NoSpacing"/>
              <w:spacing w:after="120"/>
              <w:rPr>
                <w:sz w:val="24"/>
                <w:szCs w:val="24"/>
              </w:rPr>
            </w:pPr>
            <w:r w:rsidRPr="00617D97">
              <w:rPr>
                <w:sz w:val="24"/>
                <w:szCs w:val="24"/>
              </w:rPr>
              <w:t>28.22.1.2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 PTO shaft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23</w:t>
            </w:r>
          </w:p>
          <w:p w:rsidR="005937C4" w:rsidRPr="00617D97" w:rsidRDefault="005937C4" w:rsidP="00617D97">
            <w:pPr>
              <w:pStyle w:val="NoSpacing"/>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Height of lining over rivet head of clutch lining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23.1</w:t>
            </w:r>
          </w:p>
        </w:tc>
        <w:tc>
          <w:tcPr>
            <w:tcW w:w="1620" w:type="dxa"/>
          </w:tcPr>
          <w:p w:rsidR="005937C4" w:rsidRPr="00617D97" w:rsidRDefault="005937C4" w:rsidP="00617D97">
            <w:pPr>
              <w:pStyle w:val="NoSpacing"/>
              <w:spacing w:after="120"/>
              <w:rPr>
                <w:sz w:val="24"/>
                <w:szCs w:val="24"/>
              </w:rPr>
            </w:pPr>
            <w:r w:rsidRPr="00617D97">
              <w:rPr>
                <w:sz w:val="24"/>
                <w:szCs w:val="24"/>
              </w:rPr>
              <w:t>- Transmission clutch</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23.2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 PTO shaft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24</w:t>
            </w:r>
          </w:p>
        </w:tc>
        <w:tc>
          <w:tcPr>
            <w:tcW w:w="1620" w:type="dxa"/>
          </w:tcPr>
          <w:p w:rsidR="005937C4" w:rsidRPr="00617D97" w:rsidRDefault="005937C4" w:rsidP="00617D97">
            <w:pPr>
              <w:pStyle w:val="NoSpacing"/>
              <w:spacing w:after="120"/>
              <w:rPr>
                <w:sz w:val="24"/>
                <w:szCs w:val="24"/>
              </w:rPr>
            </w:pPr>
            <w:r w:rsidRPr="00617D97">
              <w:rPr>
                <w:sz w:val="24"/>
                <w:szCs w:val="24"/>
              </w:rPr>
              <w:t>-Thickness of brake lining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24.1</w:t>
            </w:r>
          </w:p>
        </w:tc>
        <w:tc>
          <w:tcPr>
            <w:tcW w:w="1620" w:type="dxa"/>
          </w:tcPr>
          <w:p w:rsidR="005937C4" w:rsidRPr="00617D97" w:rsidRDefault="005937C4" w:rsidP="00617D97">
            <w:pPr>
              <w:pStyle w:val="NoSpacing"/>
              <w:spacing w:after="120"/>
              <w:rPr>
                <w:sz w:val="24"/>
                <w:szCs w:val="24"/>
              </w:rPr>
            </w:pPr>
            <w:r w:rsidRPr="00617D97">
              <w:rPr>
                <w:sz w:val="24"/>
                <w:szCs w:val="24"/>
              </w:rPr>
              <w:t>Height of lining over rivet head of brake lining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24.2</w:t>
            </w:r>
          </w:p>
        </w:tc>
        <w:tc>
          <w:tcPr>
            <w:tcW w:w="1620" w:type="dxa"/>
          </w:tcPr>
          <w:p w:rsidR="005937C4" w:rsidRPr="00617D97" w:rsidRDefault="005937C4" w:rsidP="00617D97">
            <w:pPr>
              <w:pStyle w:val="NoSpacing"/>
              <w:spacing w:after="120"/>
              <w:rPr>
                <w:sz w:val="24"/>
                <w:szCs w:val="24"/>
              </w:rPr>
            </w:pPr>
            <w:r w:rsidRPr="00617D97">
              <w:rPr>
                <w:sz w:val="24"/>
                <w:szCs w:val="24"/>
              </w:rPr>
              <w:t>Depth of oil groove of brake disc in case of oil immerse brake</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b/>
                <w:bCs/>
                <w:sz w:val="24"/>
                <w:szCs w:val="24"/>
              </w:rPr>
            </w:pPr>
            <w:r w:rsidRPr="00617D97">
              <w:rPr>
                <w:sz w:val="24"/>
                <w:szCs w:val="24"/>
              </w:rPr>
              <w:t>28.</w:t>
            </w:r>
            <w:r w:rsidR="005937C4" w:rsidRPr="00617D97">
              <w:rPr>
                <w:sz w:val="24"/>
                <w:szCs w:val="24"/>
              </w:rPr>
              <w:t>25</w:t>
            </w:r>
          </w:p>
        </w:tc>
        <w:tc>
          <w:tcPr>
            <w:tcW w:w="1620" w:type="dxa"/>
          </w:tcPr>
          <w:p w:rsidR="005937C4" w:rsidRPr="00467B5F" w:rsidRDefault="005937C4" w:rsidP="00617D97">
            <w:pPr>
              <w:pStyle w:val="NoSpacing"/>
              <w:spacing w:after="120"/>
              <w:rPr>
                <w:sz w:val="24"/>
                <w:szCs w:val="24"/>
              </w:rPr>
            </w:pPr>
            <w:r w:rsidRPr="00467B5F">
              <w:rPr>
                <w:sz w:val="24"/>
                <w:szCs w:val="24"/>
              </w:rPr>
              <w:t>Backlash of transmission gears (mm):</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25.1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  Transmission gears </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25.2</w:t>
            </w:r>
          </w:p>
        </w:tc>
        <w:tc>
          <w:tcPr>
            <w:tcW w:w="1620" w:type="dxa"/>
          </w:tcPr>
          <w:p w:rsidR="005937C4" w:rsidRPr="00617D97" w:rsidRDefault="005937C4" w:rsidP="00617D97">
            <w:pPr>
              <w:pStyle w:val="NoSpacing"/>
              <w:spacing w:after="120"/>
              <w:rPr>
                <w:sz w:val="24"/>
                <w:szCs w:val="24"/>
              </w:rPr>
            </w:pPr>
            <w:r w:rsidRPr="00617D97">
              <w:rPr>
                <w:sz w:val="24"/>
                <w:szCs w:val="24"/>
              </w:rPr>
              <w:t>-  Crown wheel and pinion</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25.3</w:t>
            </w:r>
          </w:p>
        </w:tc>
        <w:tc>
          <w:tcPr>
            <w:tcW w:w="1620" w:type="dxa"/>
          </w:tcPr>
          <w:p w:rsidR="005937C4" w:rsidRPr="00617D97" w:rsidRDefault="005937C4" w:rsidP="00617D97">
            <w:pPr>
              <w:pStyle w:val="NoSpacing"/>
              <w:spacing w:after="120"/>
              <w:rPr>
                <w:sz w:val="24"/>
                <w:szCs w:val="24"/>
              </w:rPr>
            </w:pPr>
            <w:r w:rsidRPr="00617D97">
              <w:rPr>
                <w:sz w:val="24"/>
                <w:szCs w:val="24"/>
              </w:rPr>
              <w:t>-  Final drive gear</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25.4</w:t>
            </w:r>
          </w:p>
        </w:tc>
        <w:tc>
          <w:tcPr>
            <w:tcW w:w="1620" w:type="dxa"/>
          </w:tcPr>
          <w:p w:rsidR="005937C4" w:rsidRPr="00617D97" w:rsidRDefault="005937C4" w:rsidP="00617D97">
            <w:pPr>
              <w:pStyle w:val="NoSpacing"/>
              <w:spacing w:after="120"/>
              <w:rPr>
                <w:sz w:val="24"/>
                <w:szCs w:val="24"/>
              </w:rPr>
            </w:pPr>
            <w:r w:rsidRPr="00617D97">
              <w:rPr>
                <w:sz w:val="24"/>
                <w:szCs w:val="24"/>
              </w:rPr>
              <w:t>-  Safety features, if any</w:t>
            </w:r>
          </w:p>
        </w:tc>
        <w:tc>
          <w:tcPr>
            <w:tcW w:w="3240" w:type="dxa"/>
          </w:tcPr>
          <w:p w:rsidR="005937C4" w:rsidRPr="00617D97" w:rsidRDefault="005937C4" w:rsidP="00617D97">
            <w:pPr>
              <w:pStyle w:val="NoSpacing"/>
              <w:spacing w:after="120"/>
              <w:rPr>
                <w:sz w:val="24"/>
                <w:szCs w:val="24"/>
              </w:rPr>
            </w:pP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w:t>
            </w:r>
          </w:p>
        </w:tc>
        <w:tc>
          <w:tcPr>
            <w:tcW w:w="1620" w:type="dxa"/>
          </w:tcPr>
          <w:p w:rsidR="005937C4" w:rsidRPr="00467B5F" w:rsidRDefault="005937C4" w:rsidP="00617D97">
            <w:pPr>
              <w:pStyle w:val="NoSpacing"/>
              <w:spacing w:after="120"/>
              <w:rPr>
                <w:sz w:val="24"/>
                <w:szCs w:val="24"/>
              </w:rPr>
            </w:pPr>
            <w:r w:rsidRPr="00467B5F">
              <w:rPr>
                <w:sz w:val="24"/>
                <w:szCs w:val="24"/>
              </w:rPr>
              <w:t>Optional requirements :</w:t>
            </w:r>
          </w:p>
        </w:tc>
        <w:tc>
          <w:tcPr>
            <w:tcW w:w="3240" w:type="dxa"/>
          </w:tcPr>
          <w:p w:rsidR="005937C4" w:rsidRPr="00467B5F" w:rsidRDefault="005937C4" w:rsidP="00617D97">
            <w:pPr>
              <w:pStyle w:val="NoSpacing"/>
              <w:spacing w:after="120"/>
              <w:rPr>
                <w:sz w:val="24"/>
                <w:szCs w:val="24"/>
              </w:rPr>
            </w:pPr>
            <w:r w:rsidRPr="00467B5F">
              <w:rPr>
                <w:sz w:val="24"/>
                <w:szCs w:val="24"/>
              </w:rPr>
              <w:t>Requirements</w:t>
            </w:r>
          </w:p>
        </w:tc>
        <w:tc>
          <w:tcPr>
            <w:tcW w:w="3690" w:type="dxa"/>
          </w:tcPr>
          <w:p w:rsidR="005937C4" w:rsidRPr="00467B5F" w:rsidRDefault="005937C4" w:rsidP="00617D97">
            <w:pPr>
              <w:pStyle w:val="NoSpacing"/>
              <w:spacing w:after="120"/>
              <w:rPr>
                <w:sz w:val="24"/>
                <w:szCs w:val="24"/>
              </w:rPr>
            </w:pPr>
            <w:r w:rsidRPr="00467B5F">
              <w:rPr>
                <w:sz w:val="24"/>
                <w:szCs w:val="24"/>
              </w:rPr>
              <w:t>Declaration</w:t>
            </w: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Seating requirements </w:t>
            </w:r>
          </w:p>
        </w:tc>
        <w:tc>
          <w:tcPr>
            <w:tcW w:w="3240" w:type="dxa"/>
          </w:tcPr>
          <w:p w:rsidR="005937C4" w:rsidRPr="00617D97" w:rsidRDefault="005937C4" w:rsidP="00617D97">
            <w:pPr>
              <w:pStyle w:val="NoSpacing"/>
              <w:spacing w:after="120"/>
              <w:rPr>
                <w:sz w:val="24"/>
                <w:szCs w:val="24"/>
              </w:rPr>
            </w:pPr>
            <w:r w:rsidRPr="00617D97">
              <w:rPr>
                <w:sz w:val="24"/>
                <w:szCs w:val="24"/>
              </w:rPr>
              <w:t xml:space="preserve">Should meet the requirements of                            IS 12343:1998 </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26.2</w:t>
            </w:r>
          </w:p>
        </w:tc>
        <w:tc>
          <w:tcPr>
            <w:tcW w:w="1620" w:type="dxa"/>
          </w:tcPr>
          <w:p w:rsidR="005937C4" w:rsidRPr="00617D97" w:rsidRDefault="005937C4" w:rsidP="00617D97">
            <w:pPr>
              <w:pStyle w:val="NoSpacing"/>
              <w:spacing w:after="120"/>
              <w:rPr>
                <w:sz w:val="24"/>
                <w:szCs w:val="24"/>
              </w:rPr>
            </w:pPr>
            <w:r w:rsidRPr="00617D97">
              <w:rPr>
                <w:sz w:val="24"/>
                <w:szCs w:val="24"/>
              </w:rPr>
              <w:t>Fitment of ROPS</w:t>
            </w:r>
          </w:p>
        </w:tc>
        <w:tc>
          <w:tcPr>
            <w:tcW w:w="3240" w:type="dxa"/>
          </w:tcPr>
          <w:p w:rsidR="005937C4" w:rsidRPr="00617D97" w:rsidRDefault="005937C4" w:rsidP="00617D97">
            <w:pPr>
              <w:pStyle w:val="NoSpacing"/>
              <w:spacing w:after="120"/>
              <w:rPr>
                <w:sz w:val="24"/>
                <w:szCs w:val="24"/>
              </w:rPr>
            </w:pPr>
            <w:r w:rsidRPr="00617D97">
              <w:rPr>
                <w:sz w:val="24"/>
                <w:szCs w:val="24"/>
              </w:rPr>
              <w:t>With a provision for fitment of ROPS. If ROPS fitted it should meet the requirement of IS 11821:1992</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26.3</w:t>
            </w:r>
          </w:p>
          <w:p w:rsidR="005937C4" w:rsidRPr="00617D97" w:rsidRDefault="005937C4" w:rsidP="00617D97">
            <w:pPr>
              <w:spacing w:after="120"/>
              <w:rPr>
                <w:sz w:val="24"/>
                <w:szCs w:val="24"/>
              </w:rPr>
            </w:pPr>
          </w:p>
        </w:tc>
        <w:tc>
          <w:tcPr>
            <w:tcW w:w="1620" w:type="dxa"/>
          </w:tcPr>
          <w:p w:rsidR="005937C4" w:rsidRPr="00617D97" w:rsidRDefault="005937C4" w:rsidP="00617D97">
            <w:pPr>
              <w:pStyle w:val="NoSpacing"/>
              <w:spacing w:after="120"/>
              <w:rPr>
                <w:sz w:val="24"/>
                <w:szCs w:val="24"/>
              </w:rPr>
            </w:pPr>
            <w:r w:rsidRPr="00617D97">
              <w:rPr>
                <w:sz w:val="24"/>
                <w:szCs w:val="24"/>
              </w:rPr>
              <w:t>Technical requirements for PTO shaft</w:t>
            </w:r>
          </w:p>
        </w:tc>
        <w:tc>
          <w:tcPr>
            <w:tcW w:w="3240" w:type="dxa"/>
          </w:tcPr>
          <w:p w:rsidR="005937C4" w:rsidRPr="00617D97" w:rsidRDefault="005937C4" w:rsidP="00617D97">
            <w:pPr>
              <w:pStyle w:val="NoSpacing"/>
              <w:spacing w:after="120"/>
              <w:rPr>
                <w:sz w:val="24"/>
                <w:szCs w:val="24"/>
              </w:rPr>
            </w:pPr>
            <w:r w:rsidRPr="00617D97">
              <w:rPr>
                <w:sz w:val="24"/>
                <w:szCs w:val="24"/>
              </w:rPr>
              <w:t>Should meet the requirements of                             IS 4931:1995</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26.4</w:t>
            </w:r>
          </w:p>
        </w:tc>
        <w:tc>
          <w:tcPr>
            <w:tcW w:w="1620" w:type="dxa"/>
          </w:tcPr>
          <w:p w:rsidR="005937C4" w:rsidRPr="00617D97" w:rsidRDefault="005937C4" w:rsidP="00617D97">
            <w:pPr>
              <w:pStyle w:val="NoSpacing"/>
              <w:spacing w:after="120"/>
              <w:rPr>
                <w:sz w:val="24"/>
                <w:szCs w:val="24"/>
              </w:rPr>
            </w:pPr>
            <w:r w:rsidRPr="00617D97">
              <w:rPr>
                <w:sz w:val="24"/>
                <w:szCs w:val="24"/>
              </w:rPr>
              <w:t>Dimensions of three point linkage</w:t>
            </w:r>
          </w:p>
        </w:tc>
        <w:tc>
          <w:tcPr>
            <w:tcW w:w="3240" w:type="dxa"/>
          </w:tcPr>
          <w:p w:rsidR="005937C4" w:rsidRPr="00617D97" w:rsidRDefault="005937C4" w:rsidP="00617D97">
            <w:pPr>
              <w:pStyle w:val="NoSpacing"/>
              <w:spacing w:after="120"/>
              <w:rPr>
                <w:sz w:val="24"/>
                <w:szCs w:val="24"/>
              </w:rPr>
            </w:pPr>
            <w:r w:rsidRPr="00617D97">
              <w:rPr>
                <w:sz w:val="24"/>
                <w:szCs w:val="24"/>
              </w:rPr>
              <w:t>Should meet the requirements of IS 4468 (Part-I):1997</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26.5</w:t>
            </w:r>
          </w:p>
        </w:tc>
        <w:tc>
          <w:tcPr>
            <w:tcW w:w="1620" w:type="dxa"/>
          </w:tcPr>
          <w:p w:rsidR="005937C4" w:rsidRPr="00617D97" w:rsidRDefault="005937C4" w:rsidP="00617D97">
            <w:pPr>
              <w:pStyle w:val="NoSpacing"/>
              <w:spacing w:after="120"/>
              <w:rPr>
                <w:sz w:val="24"/>
                <w:szCs w:val="24"/>
              </w:rPr>
            </w:pPr>
            <w:r w:rsidRPr="00617D97">
              <w:rPr>
                <w:sz w:val="24"/>
                <w:szCs w:val="24"/>
              </w:rPr>
              <w:t>Specifications of linkage and swinging drawbars</w:t>
            </w:r>
          </w:p>
        </w:tc>
        <w:tc>
          <w:tcPr>
            <w:tcW w:w="3240" w:type="dxa"/>
          </w:tcPr>
          <w:p w:rsidR="005937C4" w:rsidRPr="00617D97" w:rsidRDefault="005937C4" w:rsidP="00617D97">
            <w:pPr>
              <w:pStyle w:val="NoSpacing"/>
              <w:spacing w:after="120"/>
              <w:rPr>
                <w:sz w:val="24"/>
                <w:szCs w:val="24"/>
              </w:rPr>
            </w:pPr>
            <w:r w:rsidRPr="00617D97">
              <w:rPr>
                <w:sz w:val="24"/>
                <w:szCs w:val="24"/>
              </w:rPr>
              <w:t>Should meet the requirements of IS 12953:1990 and IS 12362 Part 3:1994.</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26.6</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Accessories </w:t>
            </w:r>
          </w:p>
        </w:tc>
        <w:tc>
          <w:tcPr>
            <w:tcW w:w="3240" w:type="dxa"/>
          </w:tcPr>
          <w:p w:rsidR="005937C4" w:rsidRPr="00617D97" w:rsidRDefault="005937C4" w:rsidP="00617D97">
            <w:pPr>
              <w:pStyle w:val="NoSpacing"/>
              <w:spacing w:after="120"/>
              <w:rPr>
                <w:sz w:val="24"/>
                <w:szCs w:val="24"/>
              </w:rPr>
            </w:pPr>
            <w:r w:rsidRPr="00617D97">
              <w:rPr>
                <w:sz w:val="24"/>
                <w:szCs w:val="24"/>
              </w:rPr>
              <w:t>Trailer hitch, front tow hook, linkage drawbar may be provided.</w:t>
            </w:r>
          </w:p>
        </w:tc>
        <w:tc>
          <w:tcPr>
            <w:tcW w:w="369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w:t>
            </w:r>
          </w:p>
        </w:tc>
        <w:tc>
          <w:tcPr>
            <w:tcW w:w="1620" w:type="dxa"/>
          </w:tcPr>
          <w:p w:rsidR="005937C4" w:rsidRPr="00617D97" w:rsidRDefault="005937C4" w:rsidP="00617D97">
            <w:pPr>
              <w:pStyle w:val="NoSpacing"/>
              <w:spacing w:after="120"/>
              <w:rPr>
                <w:sz w:val="24"/>
                <w:szCs w:val="24"/>
              </w:rPr>
            </w:pPr>
            <w:r w:rsidRPr="00617D97">
              <w:rPr>
                <w:sz w:val="24"/>
                <w:szCs w:val="24"/>
              </w:rPr>
              <w:t>Horn</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27.1</w:t>
            </w:r>
          </w:p>
        </w:tc>
        <w:tc>
          <w:tcPr>
            <w:tcW w:w="1620" w:type="dxa"/>
          </w:tcPr>
          <w:p w:rsidR="005937C4" w:rsidRPr="00617D97" w:rsidRDefault="005937C4" w:rsidP="00617D97">
            <w:pPr>
              <w:pStyle w:val="NoSpacing"/>
              <w:spacing w:after="120"/>
              <w:rPr>
                <w:sz w:val="24"/>
                <w:szCs w:val="24"/>
              </w:rPr>
            </w:pPr>
            <w:r w:rsidRPr="00617D97">
              <w:rPr>
                <w:sz w:val="24"/>
                <w:szCs w:val="24"/>
              </w:rPr>
              <w:t>Make and country of origin(if imported)</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27.2</w:t>
            </w:r>
          </w:p>
        </w:tc>
        <w:tc>
          <w:tcPr>
            <w:tcW w:w="1620" w:type="dxa"/>
          </w:tcPr>
          <w:p w:rsidR="005937C4" w:rsidRPr="00617D97" w:rsidRDefault="005937C4" w:rsidP="00617D97">
            <w:pPr>
              <w:pStyle w:val="NoSpacing"/>
              <w:spacing w:after="120"/>
              <w:rPr>
                <w:sz w:val="24"/>
                <w:szCs w:val="24"/>
              </w:rPr>
            </w:pPr>
            <w:r w:rsidRPr="00617D97">
              <w:rPr>
                <w:sz w:val="24"/>
                <w:szCs w:val="24"/>
              </w:rPr>
              <w:t>Type(As per IS 1884:1993)</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27.3</w:t>
            </w:r>
          </w:p>
        </w:tc>
        <w:tc>
          <w:tcPr>
            <w:tcW w:w="1620" w:type="dxa"/>
          </w:tcPr>
          <w:p w:rsidR="005937C4" w:rsidRPr="00617D97" w:rsidRDefault="005937C4" w:rsidP="00617D97">
            <w:pPr>
              <w:pStyle w:val="NoSpacing"/>
              <w:spacing w:after="120"/>
              <w:rPr>
                <w:sz w:val="24"/>
                <w:szCs w:val="24"/>
              </w:rPr>
            </w:pPr>
            <w:r w:rsidRPr="00617D97">
              <w:rPr>
                <w:sz w:val="24"/>
                <w:szCs w:val="24"/>
              </w:rPr>
              <w:t>Operating Voltage</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27.4</w:t>
            </w:r>
          </w:p>
        </w:tc>
        <w:tc>
          <w:tcPr>
            <w:tcW w:w="1620" w:type="dxa"/>
          </w:tcPr>
          <w:p w:rsidR="005937C4" w:rsidRPr="00617D97" w:rsidRDefault="005937C4" w:rsidP="00617D97">
            <w:pPr>
              <w:pStyle w:val="NoSpacing"/>
              <w:spacing w:after="120"/>
              <w:rPr>
                <w:sz w:val="24"/>
                <w:szCs w:val="24"/>
              </w:rPr>
            </w:pPr>
            <w:r w:rsidRPr="00617D97">
              <w:rPr>
                <w:sz w:val="24"/>
                <w:szCs w:val="24"/>
              </w:rPr>
              <w:t>Identification No./ Part No.</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27.5</w:t>
            </w:r>
          </w:p>
        </w:tc>
        <w:tc>
          <w:tcPr>
            <w:tcW w:w="1620" w:type="dxa"/>
          </w:tcPr>
          <w:p w:rsidR="005937C4" w:rsidRPr="00617D97" w:rsidRDefault="005937C4" w:rsidP="00617D97">
            <w:pPr>
              <w:pStyle w:val="NoSpacing"/>
              <w:spacing w:after="120"/>
              <w:rPr>
                <w:sz w:val="24"/>
                <w:szCs w:val="24"/>
              </w:rPr>
            </w:pPr>
            <w:r w:rsidRPr="00617D97">
              <w:rPr>
                <w:sz w:val="24"/>
                <w:szCs w:val="24"/>
              </w:rPr>
              <w:t>Number</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27.6</w:t>
            </w:r>
          </w:p>
        </w:tc>
        <w:tc>
          <w:tcPr>
            <w:tcW w:w="1620" w:type="dxa"/>
          </w:tcPr>
          <w:p w:rsidR="005937C4" w:rsidRPr="00617D97" w:rsidRDefault="005937C4" w:rsidP="00617D97">
            <w:pPr>
              <w:pStyle w:val="NoSpacing"/>
              <w:spacing w:after="120"/>
              <w:rPr>
                <w:sz w:val="24"/>
                <w:szCs w:val="24"/>
              </w:rPr>
            </w:pPr>
            <w:r w:rsidRPr="00617D97">
              <w:rPr>
                <w:sz w:val="24"/>
                <w:szCs w:val="24"/>
              </w:rPr>
              <w:t>Drawing showing installation of horn</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27.7</w:t>
            </w:r>
          </w:p>
        </w:tc>
        <w:tc>
          <w:tcPr>
            <w:tcW w:w="1620" w:type="dxa"/>
          </w:tcPr>
          <w:p w:rsidR="005937C4" w:rsidRPr="00617D97" w:rsidRDefault="005937C4" w:rsidP="00617D97">
            <w:pPr>
              <w:pStyle w:val="NoSpacing"/>
              <w:spacing w:after="120"/>
              <w:rPr>
                <w:sz w:val="24"/>
                <w:szCs w:val="24"/>
              </w:rPr>
            </w:pPr>
            <w:r w:rsidRPr="00617D97">
              <w:rPr>
                <w:sz w:val="24"/>
                <w:szCs w:val="24"/>
              </w:rPr>
              <w:t>The shape and material of the body work at the front of the horn, which might be affect the level of the sound, emitted by the horn and have a masking effect.</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28</w:t>
            </w:r>
          </w:p>
        </w:tc>
        <w:tc>
          <w:tcPr>
            <w:tcW w:w="1620" w:type="dxa"/>
          </w:tcPr>
          <w:p w:rsidR="005937C4" w:rsidRPr="00467B5F" w:rsidRDefault="005937C4" w:rsidP="00617D97">
            <w:pPr>
              <w:pStyle w:val="NoSpacing"/>
              <w:spacing w:after="120"/>
              <w:rPr>
                <w:sz w:val="24"/>
                <w:szCs w:val="24"/>
              </w:rPr>
            </w:pPr>
            <w:r w:rsidRPr="00467B5F">
              <w:rPr>
                <w:sz w:val="24"/>
                <w:szCs w:val="24"/>
              </w:rPr>
              <w:t xml:space="preserve">Rear-view mirrors </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28.1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(s) </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28.2</w:t>
            </w:r>
          </w:p>
        </w:tc>
        <w:tc>
          <w:tcPr>
            <w:tcW w:w="1620" w:type="dxa"/>
          </w:tcPr>
          <w:p w:rsidR="005937C4" w:rsidRPr="00617D97" w:rsidRDefault="005937C4" w:rsidP="00617D97">
            <w:pPr>
              <w:pStyle w:val="NoSpacing"/>
              <w:spacing w:after="120"/>
              <w:rPr>
                <w:sz w:val="24"/>
                <w:szCs w:val="24"/>
              </w:rPr>
            </w:pPr>
            <w:r w:rsidRPr="00617D97">
              <w:rPr>
                <w:sz w:val="24"/>
                <w:szCs w:val="24"/>
              </w:rPr>
              <w:t>Type Approval Number / E- marking / BIS License No.</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28.3</w:t>
            </w:r>
          </w:p>
        </w:tc>
        <w:tc>
          <w:tcPr>
            <w:tcW w:w="1620" w:type="dxa"/>
          </w:tcPr>
          <w:p w:rsidR="005937C4" w:rsidRPr="00617D97" w:rsidRDefault="005937C4" w:rsidP="00617D97">
            <w:pPr>
              <w:pStyle w:val="NoSpacing"/>
              <w:spacing w:after="120"/>
              <w:rPr>
                <w:sz w:val="24"/>
                <w:szCs w:val="24"/>
              </w:rPr>
            </w:pPr>
            <w:r w:rsidRPr="00617D97">
              <w:rPr>
                <w:sz w:val="24"/>
                <w:szCs w:val="24"/>
              </w:rPr>
              <w:t>Nos. of mirrors installed on the vehicle</w:t>
            </w:r>
          </w:p>
        </w:tc>
        <w:tc>
          <w:tcPr>
            <w:tcW w:w="6930" w:type="dxa"/>
            <w:gridSpan w:val="2"/>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28.4</w:t>
            </w:r>
          </w:p>
        </w:tc>
        <w:tc>
          <w:tcPr>
            <w:tcW w:w="1620" w:type="dxa"/>
          </w:tcPr>
          <w:p w:rsidR="005937C4" w:rsidRPr="00617D97" w:rsidRDefault="005937C4" w:rsidP="00617D97">
            <w:pPr>
              <w:pStyle w:val="NoSpacing"/>
              <w:spacing w:after="120"/>
              <w:rPr>
                <w:sz w:val="24"/>
                <w:szCs w:val="24"/>
              </w:rPr>
            </w:pPr>
            <w:r w:rsidRPr="00617D97">
              <w:rPr>
                <w:sz w:val="24"/>
                <w:szCs w:val="24"/>
              </w:rPr>
              <w:t>Drawing(s) showing the location &amp; Installation dimension details of the rear-view mirror(s) in relation to the structure of the vehicle</w:t>
            </w:r>
          </w:p>
        </w:tc>
        <w:tc>
          <w:tcPr>
            <w:tcW w:w="6930" w:type="dxa"/>
            <w:gridSpan w:val="2"/>
          </w:tcPr>
          <w:p w:rsidR="005937C4" w:rsidRPr="00617D97" w:rsidRDefault="005937C4" w:rsidP="00617D97">
            <w:pPr>
              <w:pStyle w:val="NoSpacing"/>
              <w:spacing w:after="120"/>
              <w:rPr>
                <w:sz w:val="24"/>
                <w:szCs w:val="24"/>
              </w:rPr>
            </w:pPr>
          </w:p>
        </w:tc>
      </w:tr>
    </w:tbl>
    <w:p w:rsidR="00467B5F" w:rsidRDefault="00467B5F"/>
    <w:tbl>
      <w:tblPr>
        <w:tblStyle w:val="TableGrid"/>
        <w:tblW w:w="9813" w:type="dxa"/>
        <w:tblInd w:w="-998" w:type="dxa"/>
        <w:tblLayout w:type="fixed"/>
        <w:tblLook w:val="04A0" w:firstRow="1" w:lastRow="0" w:firstColumn="1" w:lastColumn="0" w:noHBand="0" w:noVBand="1"/>
      </w:tblPr>
      <w:tblGrid>
        <w:gridCol w:w="1263"/>
        <w:gridCol w:w="1620"/>
        <w:gridCol w:w="6930"/>
      </w:tblGrid>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w:t>
            </w:r>
          </w:p>
        </w:tc>
        <w:tc>
          <w:tcPr>
            <w:tcW w:w="1620" w:type="dxa"/>
          </w:tcPr>
          <w:p w:rsidR="005937C4" w:rsidRPr="00467B5F" w:rsidRDefault="005937C4" w:rsidP="00617D97">
            <w:pPr>
              <w:pStyle w:val="NoSpacing"/>
              <w:spacing w:after="120"/>
              <w:rPr>
                <w:bCs/>
                <w:sz w:val="24"/>
                <w:szCs w:val="24"/>
              </w:rPr>
            </w:pPr>
            <w:r w:rsidRPr="00467B5F">
              <w:rPr>
                <w:bCs/>
                <w:sz w:val="24"/>
                <w:szCs w:val="24"/>
              </w:rPr>
              <w:t>Windscreen Wiping system (If drivers cabin is provided)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29.1</w:t>
            </w:r>
          </w:p>
        </w:tc>
        <w:tc>
          <w:tcPr>
            <w:tcW w:w="1620" w:type="dxa"/>
          </w:tcPr>
          <w:p w:rsidR="005937C4" w:rsidRPr="00467B5F" w:rsidRDefault="005937C4" w:rsidP="00617D97">
            <w:pPr>
              <w:pStyle w:val="NoSpacing"/>
              <w:spacing w:after="120"/>
              <w:rPr>
                <w:bCs/>
                <w:sz w:val="24"/>
                <w:szCs w:val="24"/>
              </w:rPr>
            </w:pPr>
            <w:r w:rsidRPr="00467B5F">
              <w:rPr>
                <w:bCs/>
                <w:sz w:val="24"/>
                <w:szCs w:val="24"/>
              </w:rPr>
              <w:t>Wind Screen Wiper</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29.1.1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Type (Manual/power)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29.1.2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No. of wipers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29.2</w:t>
            </w:r>
          </w:p>
        </w:tc>
        <w:tc>
          <w:tcPr>
            <w:tcW w:w="1620" w:type="dxa"/>
          </w:tcPr>
          <w:p w:rsidR="005937C4" w:rsidRPr="00467B5F" w:rsidRDefault="005937C4" w:rsidP="00617D97">
            <w:pPr>
              <w:pStyle w:val="NoSpacing"/>
              <w:spacing w:after="120"/>
              <w:rPr>
                <w:bCs/>
                <w:sz w:val="24"/>
                <w:szCs w:val="24"/>
              </w:rPr>
            </w:pPr>
            <w:r w:rsidRPr="00467B5F">
              <w:rPr>
                <w:bCs/>
                <w:sz w:val="24"/>
                <w:szCs w:val="24"/>
              </w:rPr>
              <w:t xml:space="preserve">Wiper motor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Type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29.2.3</w:t>
            </w:r>
          </w:p>
        </w:tc>
        <w:tc>
          <w:tcPr>
            <w:tcW w:w="1620" w:type="dxa"/>
          </w:tcPr>
          <w:p w:rsidR="005937C4" w:rsidRPr="00617D97" w:rsidRDefault="005937C4" w:rsidP="00617D97">
            <w:pPr>
              <w:pStyle w:val="NoSpacing"/>
              <w:spacing w:after="120"/>
              <w:rPr>
                <w:sz w:val="24"/>
                <w:szCs w:val="24"/>
              </w:rPr>
            </w:pPr>
            <w:r w:rsidRPr="00617D97">
              <w:rPr>
                <w:sz w:val="24"/>
                <w:szCs w:val="24"/>
              </w:rPr>
              <w:t>Identification mark</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29.2.4</w:t>
            </w:r>
          </w:p>
        </w:tc>
        <w:tc>
          <w:tcPr>
            <w:tcW w:w="1620" w:type="dxa"/>
          </w:tcPr>
          <w:p w:rsidR="005937C4" w:rsidRPr="00617D97" w:rsidRDefault="005937C4" w:rsidP="00617D97">
            <w:pPr>
              <w:pStyle w:val="NoSpacing"/>
              <w:spacing w:after="120"/>
              <w:rPr>
                <w:sz w:val="24"/>
                <w:szCs w:val="24"/>
              </w:rPr>
            </w:pPr>
            <w:r w:rsidRPr="00617D97">
              <w:rPr>
                <w:sz w:val="24"/>
                <w:szCs w:val="24"/>
              </w:rPr>
              <w:t>Rated voltage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29.2.5</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Number of sweep Frequencies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29.2.6</w:t>
            </w:r>
          </w:p>
        </w:tc>
        <w:tc>
          <w:tcPr>
            <w:tcW w:w="1620" w:type="dxa"/>
          </w:tcPr>
          <w:p w:rsidR="005937C4" w:rsidRPr="00617D97" w:rsidRDefault="005937C4" w:rsidP="00617D97">
            <w:pPr>
              <w:pStyle w:val="NoSpacing"/>
              <w:spacing w:after="120"/>
              <w:rPr>
                <w:sz w:val="24"/>
                <w:szCs w:val="24"/>
              </w:rPr>
            </w:pPr>
            <w:r w:rsidRPr="00617D97">
              <w:rPr>
                <w:sz w:val="24"/>
                <w:szCs w:val="24"/>
              </w:rPr>
              <w:t>Highest sweep frequency (Cycles/min)</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29.2.7</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Lowest sweep frequency (Cycles/min)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29.3</w:t>
            </w:r>
          </w:p>
        </w:tc>
        <w:tc>
          <w:tcPr>
            <w:tcW w:w="1620" w:type="dxa"/>
          </w:tcPr>
          <w:p w:rsidR="005937C4" w:rsidRPr="00467B5F" w:rsidRDefault="005937C4" w:rsidP="00617D97">
            <w:pPr>
              <w:pStyle w:val="NoSpacing"/>
              <w:spacing w:after="120"/>
              <w:rPr>
                <w:bCs/>
                <w:sz w:val="24"/>
                <w:szCs w:val="24"/>
              </w:rPr>
            </w:pPr>
            <w:r w:rsidRPr="00467B5F">
              <w:rPr>
                <w:bCs/>
                <w:sz w:val="24"/>
                <w:szCs w:val="24"/>
              </w:rPr>
              <w:t xml:space="preserve">Wiper arm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29.3.1</w:t>
            </w:r>
          </w:p>
        </w:tc>
        <w:tc>
          <w:tcPr>
            <w:tcW w:w="1620" w:type="dxa"/>
          </w:tcPr>
          <w:p w:rsidR="005937C4" w:rsidRPr="00617D97" w:rsidRDefault="005937C4" w:rsidP="00617D97">
            <w:pPr>
              <w:pStyle w:val="NoSpacing"/>
              <w:spacing w:after="120"/>
              <w:rPr>
                <w:sz w:val="24"/>
                <w:szCs w:val="24"/>
              </w:rPr>
            </w:pPr>
            <w:r w:rsidRPr="00617D97">
              <w:rPr>
                <w:sz w:val="24"/>
                <w:szCs w:val="24"/>
              </w:rPr>
              <w:t>Length</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29.3.2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29.3.3</w:t>
            </w:r>
          </w:p>
        </w:tc>
        <w:tc>
          <w:tcPr>
            <w:tcW w:w="1620" w:type="dxa"/>
          </w:tcPr>
          <w:p w:rsidR="005937C4" w:rsidRPr="00617D97" w:rsidRDefault="005937C4" w:rsidP="00617D97">
            <w:pPr>
              <w:pStyle w:val="NoSpacing"/>
              <w:spacing w:after="120"/>
              <w:rPr>
                <w:sz w:val="24"/>
                <w:szCs w:val="24"/>
              </w:rPr>
            </w:pPr>
            <w:r w:rsidRPr="00617D97">
              <w:rPr>
                <w:sz w:val="24"/>
                <w:szCs w:val="24"/>
              </w:rPr>
              <w:t>Identification</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29.4</w:t>
            </w:r>
          </w:p>
        </w:tc>
        <w:tc>
          <w:tcPr>
            <w:tcW w:w="1620" w:type="dxa"/>
          </w:tcPr>
          <w:p w:rsidR="005937C4" w:rsidRPr="00467B5F" w:rsidRDefault="005937C4" w:rsidP="00617D97">
            <w:pPr>
              <w:pStyle w:val="NoSpacing"/>
              <w:spacing w:after="120"/>
              <w:rPr>
                <w:sz w:val="24"/>
                <w:szCs w:val="24"/>
              </w:rPr>
            </w:pPr>
            <w:r w:rsidRPr="00467B5F">
              <w:rPr>
                <w:sz w:val="24"/>
                <w:szCs w:val="24"/>
              </w:rPr>
              <w:t xml:space="preserve">Wiper blade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29.4.1</w:t>
            </w:r>
          </w:p>
        </w:tc>
        <w:tc>
          <w:tcPr>
            <w:tcW w:w="1620" w:type="dxa"/>
          </w:tcPr>
          <w:p w:rsidR="005937C4" w:rsidRPr="00617D97" w:rsidRDefault="005937C4" w:rsidP="00617D97">
            <w:pPr>
              <w:pStyle w:val="NoSpacing"/>
              <w:spacing w:after="120"/>
              <w:rPr>
                <w:bCs/>
                <w:sz w:val="24"/>
                <w:szCs w:val="24"/>
              </w:rPr>
            </w:pPr>
            <w:r w:rsidRPr="00617D97">
              <w:rPr>
                <w:bCs/>
                <w:sz w:val="24"/>
                <w:szCs w:val="24"/>
              </w:rPr>
              <w:t>Length</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29.4.2</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29.4.3</w:t>
            </w:r>
          </w:p>
        </w:tc>
        <w:tc>
          <w:tcPr>
            <w:tcW w:w="1620" w:type="dxa"/>
          </w:tcPr>
          <w:p w:rsidR="005937C4" w:rsidRPr="00617D97" w:rsidRDefault="005937C4" w:rsidP="00617D97">
            <w:pPr>
              <w:pStyle w:val="NoSpacing"/>
              <w:spacing w:after="120"/>
              <w:rPr>
                <w:sz w:val="24"/>
                <w:szCs w:val="24"/>
              </w:rPr>
            </w:pPr>
            <w:r w:rsidRPr="00617D97">
              <w:rPr>
                <w:sz w:val="24"/>
                <w:szCs w:val="24"/>
              </w:rPr>
              <w:t>Identification</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29.5</w:t>
            </w:r>
          </w:p>
        </w:tc>
        <w:tc>
          <w:tcPr>
            <w:tcW w:w="1620" w:type="dxa"/>
          </w:tcPr>
          <w:p w:rsidR="005937C4" w:rsidRPr="00467B5F" w:rsidRDefault="005937C4" w:rsidP="00617D97">
            <w:pPr>
              <w:pStyle w:val="NoSpacing"/>
              <w:spacing w:after="120"/>
              <w:rPr>
                <w:sz w:val="24"/>
                <w:szCs w:val="24"/>
              </w:rPr>
            </w:pPr>
            <w:r w:rsidRPr="00467B5F">
              <w:rPr>
                <w:sz w:val="24"/>
                <w:szCs w:val="24"/>
              </w:rPr>
              <w:t>Drivers ‘R’ Point coordinates (Drawing showing drivers ‘R’ point co-ordinates shall be provided)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30</w:t>
            </w:r>
          </w:p>
        </w:tc>
        <w:tc>
          <w:tcPr>
            <w:tcW w:w="1620" w:type="dxa"/>
          </w:tcPr>
          <w:p w:rsidR="005937C4" w:rsidRPr="00467B5F" w:rsidRDefault="005937C4" w:rsidP="00617D97">
            <w:pPr>
              <w:pStyle w:val="NoSpacing"/>
              <w:spacing w:after="120"/>
              <w:rPr>
                <w:bCs/>
                <w:sz w:val="24"/>
                <w:szCs w:val="24"/>
              </w:rPr>
            </w:pPr>
            <w:r w:rsidRPr="00467B5F">
              <w:rPr>
                <w:bCs/>
                <w:sz w:val="24"/>
                <w:szCs w:val="24"/>
              </w:rPr>
              <w:t>Safety glass</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30.1</w:t>
            </w:r>
          </w:p>
        </w:tc>
        <w:tc>
          <w:tcPr>
            <w:tcW w:w="1620" w:type="dxa"/>
          </w:tcPr>
          <w:p w:rsidR="005937C4" w:rsidRPr="00467B5F" w:rsidRDefault="005937C4" w:rsidP="00617D97">
            <w:pPr>
              <w:pStyle w:val="NoSpacing"/>
              <w:spacing w:after="120"/>
              <w:rPr>
                <w:bCs/>
                <w:sz w:val="24"/>
                <w:szCs w:val="24"/>
              </w:rPr>
            </w:pPr>
            <w:r w:rsidRPr="00467B5F">
              <w:rPr>
                <w:bCs/>
                <w:sz w:val="24"/>
                <w:szCs w:val="24"/>
              </w:rPr>
              <w:t>Front wind shield (laminated)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30.1.1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30.1.2</w:t>
            </w:r>
          </w:p>
        </w:tc>
        <w:tc>
          <w:tcPr>
            <w:tcW w:w="1620" w:type="dxa"/>
          </w:tcPr>
          <w:p w:rsidR="005937C4" w:rsidRPr="00617D97" w:rsidRDefault="005937C4" w:rsidP="00617D97">
            <w:pPr>
              <w:pStyle w:val="NoSpacing"/>
              <w:spacing w:after="120"/>
              <w:rPr>
                <w:sz w:val="24"/>
                <w:szCs w:val="24"/>
              </w:rPr>
            </w:pPr>
            <w:r w:rsidRPr="00617D97">
              <w:rPr>
                <w:sz w:val="24"/>
                <w:szCs w:val="24"/>
              </w:rPr>
              <w:t>Identification: TAC No. / BIS License No. / E-Marking</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30.1.3</w:t>
            </w:r>
          </w:p>
        </w:tc>
        <w:tc>
          <w:tcPr>
            <w:tcW w:w="1620" w:type="dxa"/>
          </w:tcPr>
          <w:p w:rsidR="005937C4" w:rsidRPr="00617D97" w:rsidRDefault="005937C4" w:rsidP="00617D97">
            <w:pPr>
              <w:pStyle w:val="NoSpacing"/>
              <w:spacing w:after="120"/>
              <w:rPr>
                <w:sz w:val="24"/>
                <w:szCs w:val="24"/>
              </w:rPr>
            </w:pPr>
            <w:r w:rsidRPr="00617D97">
              <w:rPr>
                <w:sz w:val="24"/>
                <w:szCs w:val="24"/>
              </w:rPr>
              <w:t>Type (flat/curved, clear/tinted)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30.1.4</w:t>
            </w:r>
          </w:p>
        </w:tc>
        <w:tc>
          <w:tcPr>
            <w:tcW w:w="1620" w:type="dxa"/>
          </w:tcPr>
          <w:p w:rsidR="005937C4" w:rsidRPr="00617D97" w:rsidRDefault="005937C4" w:rsidP="00617D97">
            <w:pPr>
              <w:pStyle w:val="NoSpacing"/>
              <w:spacing w:after="120"/>
              <w:rPr>
                <w:sz w:val="24"/>
                <w:szCs w:val="24"/>
              </w:rPr>
            </w:pPr>
            <w:r w:rsidRPr="00617D97">
              <w:rPr>
                <w:sz w:val="24"/>
                <w:szCs w:val="24"/>
              </w:rPr>
              <w:t>Thickness (mm)</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30.1.5</w:t>
            </w:r>
          </w:p>
        </w:tc>
        <w:tc>
          <w:tcPr>
            <w:tcW w:w="1620" w:type="dxa"/>
          </w:tcPr>
          <w:p w:rsidR="005937C4" w:rsidRPr="00617D97" w:rsidRDefault="005937C4" w:rsidP="00617D97">
            <w:pPr>
              <w:pStyle w:val="NoSpacing"/>
              <w:spacing w:after="120"/>
              <w:rPr>
                <w:sz w:val="24"/>
                <w:szCs w:val="24"/>
              </w:rPr>
            </w:pPr>
            <w:r w:rsidRPr="00617D97">
              <w:rPr>
                <w:sz w:val="24"/>
                <w:szCs w:val="24"/>
              </w:rPr>
              <w:t>No. of pieces</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30.2</w:t>
            </w:r>
          </w:p>
        </w:tc>
        <w:tc>
          <w:tcPr>
            <w:tcW w:w="1620" w:type="dxa"/>
          </w:tcPr>
          <w:p w:rsidR="005937C4" w:rsidRPr="00467B5F" w:rsidRDefault="005937C4" w:rsidP="00617D97">
            <w:pPr>
              <w:pStyle w:val="NoSpacing"/>
              <w:spacing w:after="120"/>
              <w:rPr>
                <w:bCs/>
                <w:sz w:val="24"/>
                <w:szCs w:val="24"/>
              </w:rPr>
            </w:pPr>
            <w:r w:rsidRPr="00467B5F">
              <w:rPr>
                <w:bCs/>
                <w:sz w:val="24"/>
                <w:szCs w:val="24"/>
              </w:rPr>
              <w:t>Side Windows (Left &amp; Right)</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30.2.1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30.2.2</w:t>
            </w:r>
          </w:p>
        </w:tc>
        <w:tc>
          <w:tcPr>
            <w:tcW w:w="1620" w:type="dxa"/>
          </w:tcPr>
          <w:p w:rsidR="005937C4" w:rsidRPr="00617D97" w:rsidRDefault="005937C4" w:rsidP="00617D97">
            <w:pPr>
              <w:pStyle w:val="NoSpacing"/>
              <w:spacing w:after="120"/>
              <w:rPr>
                <w:sz w:val="24"/>
                <w:szCs w:val="24"/>
              </w:rPr>
            </w:pPr>
            <w:r w:rsidRPr="00617D97">
              <w:rPr>
                <w:sz w:val="24"/>
                <w:szCs w:val="24"/>
              </w:rPr>
              <w:t>Identification: TAC No. / BIS License No. / E-Marking</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30.2.3</w:t>
            </w:r>
          </w:p>
        </w:tc>
        <w:tc>
          <w:tcPr>
            <w:tcW w:w="1620" w:type="dxa"/>
          </w:tcPr>
          <w:p w:rsidR="005937C4" w:rsidRPr="00617D97" w:rsidRDefault="005937C4" w:rsidP="00617D97">
            <w:pPr>
              <w:pStyle w:val="NoSpacing"/>
              <w:spacing w:after="120"/>
              <w:rPr>
                <w:sz w:val="24"/>
                <w:szCs w:val="24"/>
              </w:rPr>
            </w:pPr>
            <w:r w:rsidRPr="00617D97">
              <w:rPr>
                <w:sz w:val="24"/>
                <w:szCs w:val="24"/>
              </w:rPr>
              <w:t>Type (flat/curved, clear/tinted, toughened/laminated)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30.2.4</w:t>
            </w:r>
          </w:p>
        </w:tc>
        <w:tc>
          <w:tcPr>
            <w:tcW w:w="1620" w:type="dxa"/>
          </w:tcPr>
          <w:p w:rsidR="005937C4" w:rsidRPr="00617D97" w:rsidRDefault="005937C4" w:rsidP="00617D97">
            <w:pPr>
              <w:pStyle w:val="NoSpacing"/>
              <w:spacing w:after="120"/>
              <w:rPr>
                <w:sz w:val="24"/>
                <w:szCs w:val="24"/>
              </w:rPr>
            </w:pPr>
            <w:r w:rsidRPr="00617D97">
              <w:rPr>
                <w:sz w:val="24"/>
                <w:szCs w:val="24"/>
              </w:rPr>
              <w:t>Thickness (mm)</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30.3</w:t>
            </w:r>
          </w:p>
        </w:tc>
        <w:tc>
          <w:tcPr>
            <w:tcW w:w="1620" w:type="dxa"/>
          </w:tcPr>
          <w:p w:rsidR="005937C4" w:rsidRPr="00467B5F" w:rsidRDefault="005937C4" w:rsidP="00617D97">
            <w:pPr>
              <w:pStyle w:val="NoSpacing"/>
              <w:spacing w:after="120"/>
              <w:rPr>
                <w:bCs/>
                <w:sz w:val="24"/>
                <w:szCs w:val="24"/>
              </w:rPr>
            </w:pPr>
            <w:r w:rsidRPr="00467B5F">
              <w:rPr>
                <w:bCs/>
                <w:sz w:val="24"/>
                <w:szCs w:val="24"/>
              </w:rPr>
              <w:t>Rear Window</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30.3.1</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Make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30.3.2</w:t>
            </w:r>
          </w:p>
        </w:tc>
        <w:tc>
          <w:tcPr>
            <w:tcW w:w="1620" w:type="dxa"/>
          </w:tcPr>
          <w:p w:rsidR="005937C4" w:rsidRPr="00617D97" w:rsidRDefault="005937C4" w:rsidP="00617D97">
            <w:pPr>
              <w:pStyle w:val="NoSpacing"/>
              <w:spacing w:after="120"/>
              <w:rPr>
                <w:sz w:val="24"/>
                <w:szCs w:val="24"/>
              </w:rPr>
            </w:pPr>
            <w:r w:rsidRPr="00617D97">
              <w:rPr>
                <w:sz w:val="24"/>
                <w:szCs w:val="24"/>
              </w:rPr>
              <w:t>Identification: TAC No. / BIS License No. / E-Marking</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30.3.3</w:t>
            </w:r>
          </w:p>
        </w:tc>
        <w:tc>
          <w:tcPr>
            <w:tcW w:w="1620" w:type="dxa"/>
          </w:tcPr>
          <w:p w:rsidR="005937C4" w:rsidRPr="00617D97" w:rsidRDefault="005937C4" w:rsidP="00617D97">
            <w:pPr>
              <w:pStyle w:val="NoSpacing"/>
              <w:spacing w:after="120"/>
              <w:rPr>
                <w:sz w:val="24"/>
                <w:szCs w:val="24"/>
              </w:rPr>
            </w:pPr>
            <w:r w:rsidRPr="00617D97">
              <w:rPr>
                <w:sz w:val="24"/>
                <w:szCs w:val="24"/>
              </w:rPr>
              <w:t>Type (flat/curved, clear/tinted, toughened/laminated)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30.3.4</w:t>
            </w:r>
          </w:p>
        </w:tc>
        <w:tc>
          <w:tcPr>
            <w:tcW w:w="1620" w:type="dxa"/>
          </w:tcPr>
          <w:p w:rsidR="005937C4" w:rsidRPr="00617D97" w:rsidRDefault="005937C4" w:rsidP="00617D97">
            <w:pPr>
              <w:pStyle w:val="NoSpacing"/>
              <w:spacing w:after="120"/>
              <w:rPr>
                <w:sz w:val="24"/>
                <w:szCs w:val="24"/>
              </w:rPr>
            </w:pPr>
            <w:r w:rsidRPr="00617D97">
              <w:rPr>
                <w:sz w:val="24"/>
                <w:szCs w:val="24"/>
              </w:rPr>
              <w:t>Thickness (mm)</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31</w:t>
            </w:r>
          </w:p>
        </w:tc>
        <w:tc>
          <w:tcPr>
            <w:tcW w:w="1620" w:type="dxa"/>
          </w:tcPr>
          <w:p w:rsidR="005937C4" w:rsidRPr="00467B5F" w:rsidRDefault="005937C4" w:rsidP="00617D97">
            <w:pPr>
              <w:pStyle w:val="NoSpacing"/>
              <w:spacing w:after="120"/>
              <w:rPr>
                <w:sz w:val="24"/>
                <w:szCs w:val="24"/>
              </w:rPr>
            </w:pPr>
            <w:r w:rsidRPr="00467B5F">
              <w:rPr>
                <w:sz w:val="24"/>
                <w:szCs w:val="24"/>
              </w:rPr>
              <w:t xml:space="preserve">Hydraulic Brake Hose: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31.1</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31.2</w:t>
            </w:r>
          </w:p>
        </w:tc>
        <w:tc>
          <w:tcPr>
            <w:tcW w:w="1620" w:type="dxa"/>
          </w:tcPr>
          <w:p w:rsidR="005937C4" w:rsidRPr="00617D97" w:rsidRDefault="005937C4" w:rsidP="00617D97">
            <w:pPr>
              <w:pStyle w:val="NoSpacing"/>
              <w:spacing w:after="120"/>
              <w:rPr>
                <w:sz w:val="24"/>
                <w:szCs w:val="24"/>
              </w:rPr>
            </w:pPr>
            <w:r w:rsidRPr="00617D97">
              <w:rPr>
                <w:sz w:val="24"/>
                <w:szCs w:val="24"/>
              </w:rPr>
              <w:t>Identification: TAC No. / BIS License No. / E-Marking</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32</w:t>
            </w:r>
          </w:p>
        </w:tc>
        <w:tc>
          <w:tcPr>
            <w:tcW w:w="1620" w:type="dxa"/>
          </w:tcPr>
          <w:p w:rsidR="005937C4" w:rsidRPr="00467B5F" w:rsidRDefault="005937C4" w:rsidP="00617D97">
            <w:pPr>
              <w:pStyle w:val="NoSpacing"/>
              <w:spacing w:after="120"/>
              <w:rPr>
                <w:bCs/>
                <w:sz w:val="24"/>
                <w:szCs w:val="24"/>
              </w:rPr>
            </w:pPr>
            <w:r w:rsidRPr="00467B5F">
              <w:rPr>
                <w:bCs/>
                <w:sz w:val="24"/>
                <w:szCs w:val="24"/>
              </w:rPr>
              <w:t xml:space="preserve">Brake fluid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32.1</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32.2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Trade name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32.3</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Specification / grade as per Indian standard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33</w:t>
            </w:r>
          </w:p>
        </w:tc>
        <w:tc>
          <w:tcPr>
            <w:tcW w:w="1620" w:type="dxa"/>
          </w:tcPr>
          <w:p w:rsidR="005937C4" w:rsidRPr="00467B5F" w:rsidRDefault="005937C4" w:rsidP="00617D97">
            <w:pPr>
              <w:pStyle w:val="NoSpacing"/>
              <w:spacing w:after="120"/>
              <w:rPr>
                <w:sz w:val="24"/>
                <w:szCs w:val="24"/>
              </w:rPr>
            </w:pPr>
            <w:r w:rsidRPr="00467B5F">
              <w:rPr>
                <w:sz w:val="24"/>
                <w:szCs w:val="24"/>
              </w:rPr>
              <w:t>Tow Hook: (Whenever used)</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33.1</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33.2</w:t>
            </w:r>
          </w:p>
        </w:tc>
        <w:tc>
          <w:tcPr>
            <w:tcW w:w="1620" w:type="dxa"/>
          </w:tcPr>
          <w:p w:rsidR="005937C4" w:rsidRPr="00617D97" w:rsidRDefault="005937C4" w:rsidP="00617D97">
            <w:pPr>
              <w:pStyle w:val="NoSpacing"/>
              <w:spacing w:after="120"/>
              <w:rPr>
                <w:sz w:val="24"/>
                <w:szCs w:val="24"/>
              </w:rPr>
            </w:pPr>
            <w:r w:rsidRPr="00617D97">
              <w:rPr>
                <w:sz w:val="24"/>
                <w:szCs w:val="24"/>
              </w:rPr>
              <w:t xml:space="preserve">Part No. </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33.3</w:t>
            </w:r>
          </w:p>
        </w:tc>
        <w:tc>
          <w:tcPr>
            <w:tcW w:w="1620" w:type="dxa"/>
          </w:tcPr>
          <w:p w:rsidR="005937C4" w:rsidRPr="00617D97" w:rsidRDefault="005937C4" w:rsidP="00617D97">
            <w:pPr>
              <w:pStyle w:val="NoSpacing"/>
              <w:spacing w:after="120"/>
              <w:rPr>
                <w:sz w:val="24"/>
                <w:szCs w:val="24"/>
              </w:rPr>
            </w:pPr>
            <w:r w:rsidRPr="00617D97">
              <w:rPr>
                <w:sz w:val="24"/>
                <w:szCs w:val="24"/>
              </w:rPr>
              <w:t>Designed loading capacity</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34</w:t>
            </w:r>
          </w:p>
        </w:tc>
        <w:tc>
          <w:tcPr>
            <w:tcW w:w="1620" w:type="dxa"/>
          </w:tcPr>
          <w:p w:rsidR="005937C4" w:rsidRPr="00467B5F" w:rsidRDefault="005937C4" w:rsidP="00617D97">
            <w:pPr>
              <w:pStyle w:val="NoSpacing"/>
              <w:spacing w:after="120"/>
              <w:rPr>
                <w:sz w:val="24"/>
                <w:szCs w:val="24"/>
              </w:rPr>
            </w:pPr>
            <w:r w:rsidRPr="00467B5F">
              <w:rPr>
                <w:sz w:val="24"/>
                <w:szCs w:val="24"/>
              </w:rPr>
              <w:t>Mechanical Coupling:</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34.1</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34.2</w:t>
            </w:r>
          </w:p>
        </w:tc>
        <w:tc>
          <w:tcPr>
            <w:tcW w:w="1620" w:type="dxa"/>
          </w:tcPr>
          <w:p w:rsidR="005937C4" w:rsidRPr="00617D97" w:rsidRDefault="005937C4" w:rsidP="00617D97">
            <w:pPr>
              <w:pStyle w:val="NoSpacing"/>
              <w:spacing w:after="120"/>
              <w:rPr>
                <w:sz w:val="24"/>
                <w:szCs w:val="24"/>
              </w:rPr>
            </w:pPr>
            <w:r w:rsidRPr="00617D97">
              <w:rPr>
                <w:sz w:val="24"/>
                <w:szCs w:val="24"/>
              </w:rPr>
              <w:t>Part No.</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34.3</w:t>
            </w:r>
          </w:p>
        </w:tc>
        <w:tc>
          <w:tcPr>
            <w:tcW w:w="1620" w:type="dxa"/>
          </w:tcPr>
          <w:p w:rsidR="005937C4" w:rsidRPr="00617D97" w:rsidRDefault="005937C4" w:rsidP="00617D97">
            <w:pPr>
              <w:pStyle w:val="NoSpacing"/>
              <w:spacing w:after="120"/>
              <w:rPr>
                <w:sz w:val="24"/>
                <w:szCs w:val="24"/>
              </w:rPr>
            </w:pPr>
            <w:r w:rsidRPr="00617D97">
              <w:rPr>
                <w:sz w:val="24"/>
                <w:szCs w:val="24"/>
              </w:rPr>
              <w:t>Designed loading capacity</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467B5F" w:rsidRDefault="00A75DE4" w:rsidP="00617D97">
            <w:pPr>
              <w:pStyle w:val="NoSpacing"/>
              <w:spacing w:after="120"/>
              <w:rPr>
                <w:sz w:val="24"/>
                <w:szCs w:val="24"/>
              </w:rPr>
            </w:pPr>
            <w:r w:rsidRPr="00467B5F">
              <w:rPr>
                <w:sz w:val="24"/>
                <w:szCs w:val="24"/>
              </w:rPr>
              <w:t>28.</w:t>
            </w:r>
            <w:r w:rsidR="005937C4" w:rsidRPr="00467B5F">
              <w:rPr>
                <w:sz w:val="24"/>
                <w:szCs w:val="24"/>
              </w:rPr>
              <w:t>35</w:t>
            </w:r>
          </w:p>
        </w:tc>
        <w:tc>
          <w:tcPr>
            <w:tcW w:w="1620" w:type="dxa"/>
          </w:tcPr>
          <w:p w:rsidR="005937C4" w:rsidRPr="00467B5F" w:rsidRDefault="005937C4" w:rsidP="00617D97">
            <w:pPr>
              <w:pStyle w:val="NoSpacing"/>
              <w:spacing w:after="120"/>
              <w:rPr>
                <w:sz w:val="24"/>
                <w:szCs w:val="24"/>
              </w:rPr>
            </w:pPr>
            <w:r w:rsidRPr="00467B5F">
              <w:rPr>
                <w:sz w:val="24"/>
                <w:szCs w:val="24"/>
              </w:rPr>
              <w:t>Front Coupling Device: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35.1</w:t>
            </w:r>
          </w:p>
        </w:tc>
        <w:tc>
          <w:tcPr>
            <w:tcW w:w="1620" w:type="dxa"/>
          </w:tcPr>
          <w:p w:rsidR="005937C4" w:rsidRPr="00617D97" w:rsidRDefault="005937C4" w:rsidP="00617D97">
            <w:pPr>
              <w:pStyle w:val="NoSpacing"/>
              <w:spacing w:after="120"/>
              <w:rPr>
                <w:sz w:val="24"/>
                <w:szCs w:val="24"/>
              </w:rPr>
            </w:pPr>
            <w:r w:rsidRPr="00617D97">
              <w:rPr>
                <w:sz w:val="24"/>
                <w:szCs w:val="24"/>
              </w:rPr>
              <w:t>Make</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35.2</w:t>
            </w:r>
          </w:p>
        </w:tc>
        <w:tc>
          <w:tcPr>
            <w:tcW w:w="1620" w:type="dxa"/>
          </w:tcPr>
          <w:p w:rsidR="005937C4" w:rsidRPr="00617D97" w:rsidRDefault="005937C4" w:rsidP="00617D97">
            <w:pPr>
              <w:pStyle w:val="NoSpacing"/>
              <w:spacing w:after="120"/>
              <w:rPr>
                <w:sz w:val="24"/>
                <w:szCs w:val="24"/>
              </w:rPr>
            </w:pPr>
            <w:r w:rsidRPr="00617D97">
              <w:rPr>
                <w:sz w:val="24"/>
                <w:szCs w:val="24"/>
              </w:rPr>
              <w:t>Part No.</w:t>
            </w:r>
          </w:p>
        </w:tc>
        <w:tc>
          <w:tcPr>
            <w:tcW w:w="6930" w:type="dxa"/>
          </w:tcPr>
          <w:p w:rsidR="005937C4" w:rsidRPr="00617D97" w:rsidRDefault="005937C4" w:rsidP="00617D97">
            <w:pPr>
              <w:pStyle w:val="NoSpacing"/>
              <w:spacing w:after="120"/>
              <w:rPr>
                <w:sz w:val="24"/>
                <w:szCs w:val="24"/>
              </w:rPr>
            </w:pPr>
          </w:p>
        </w:tc>
      </w:tr>
      <w:tr w:rsidR="005937C4" w:rsidRPr="005937C4" w:rsidTr="00617D97">
        <w:tc>
          <w:tcPr>
            <w:tcW w:w="1263" w:type="dxa"/>
          </w:tcPr>
          <w:p w:rsidR="005937C4" w:rsidRPr="00617D97" w:rsidRDefault="00A75DE4" w:rsidP="00617D97">
            <w:pPr>
              <w:pStyle w:val="NoSpacing"/>
              <w:spacing w:after="120"/>
              <w:rPr>
                <w:sz w:val="24"/>
                <w:szCs w:val="24"/>
              </w:rPr>
            </w:pPr>
            <w:r w:rsidRPr="00617D97">
              <w:rPr>
                <w:sz w:val="24"/>
                <w:szCs w:val="24"/>
              </w:rPr>
              <w:t>28.</w:t>
            </w:r>
            <w:r w:rsidR="005937C4" w:rsidRPr="00617D97">
              <w:rPr>
                <w:sz w:val="24"/>
                <w:szCs w:val="24"/>
              </w:rPr>
              <w:t>35.3</w:t>
            </w:r>
          </w:p>
        </w:tc>
        <w:tc>
          <w:tcPr>
            <w:tcW w:w="1620" w:type="dxa"/>
          </w:tcPr>
          <w:p w:rsidR="005937C4" w:rsidRPr="00617D97" w:rsidRDefault="005937C4" w:rsidP="00617D97">
            <w:pPr>
              <w:pStyle w:val="NoSpacing"/>
              <w:spacing w:after="120"/>
              <w:rPr>
                <w:sz w:val="24"/>
                <w:szCs w:val="24"/>
              </w:rPr>
            </w:pPr>
            <w:r w:rsidRPr="00617D97">
              <w:rPr>
                <w:sz w:val="24"/>
                <w:szCs w:val="24"/>
              </w:rPr>
              <w:t>Designed loading capacity</w:t>
            </w:r>
          </w:p>
        </w:tc>
        <w:tc>
          <w:tcPr>
            <w:tcW w:w="6930" w:type="dxa"/>
          </w:tcPr>
          <w:p w:rsidR="005937C4" w:rsidRPr="00617D97" w:rsidRDefault="005937C4" w:rsidP="00617D97">
            <w:pPr>
              <w:pStyle w:val="NoSpacing"/>
              <w:spacing w:after="120"/>
              <w:rPr>
                <w:sz w:val="24"/>
                <w:szCs w:val="24"/>
              </w:rPr>
            </w:pPr>
          </w:p>
        </w:tc>
      </w:tr>
    </w:tbl>
    <w:p w:rsidR="005937C4" w:rsidRDefault="005937C4" w:rsidP="005937C4">
      <w:pPr>
        <w:rPr>
          <w:rFonts w:asciiTheme="minorHAnsi" w:hAnsiTheme="minorHAnsi" w:cstheme="minorHAnsi"/>
          <w:sz w:val="22"/>
          <w:szCs w:val="22"/>
        </w:rPr>
      </w:pPr>
    </w:p>
    <w:p w:rsidR="005937C4" w:rsidRPr="00586EFC" w:rsidRDefault="005937C4" w:rsidP="005937C4">
      <w:pPr>
        <w:rPr>
          <w:sz w:val="24"/>
          <w:szCs w:val="24"/>
        </w:rPr>
      </w:pPr>
    </w:p>
    <w:p w:rsidR="005937C4" w:rsidRPr="005937C4" w:rsidRDefault="005937C4" w:rsidP="005937C4">
      <w:pPr>
        <w:rPr>
          <w:rFonts w:asciiTheme="minorHAnsi" w:hAnsiTheme="minorHAnsi" w:cstheme="minorHAnsi"/>
          <w:sz w:val="22"/>
          <w:szCs w:val="22"/>
        </w:rPr>
      </w:pPr>
    </w:p>
    <w:sectPr w:rsidR="005937C4" w:rsidRPr="005937C4" w:rsidSect="00617D97">
      <w:headerReference w:type="default" r:id="rId7"/>
      <w:footerReference w:type="default" r:id="rId8"/>
      <w:pgSz w:w="11906" w:h="16838" w:code="9"/>
      <w:pgMar w:top="720" w:right="1728" w:bottom="720" w:left="21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B0" w:rsidRDefault="009752B0" w:rsidP="006F4F9F">
      <w:r>
        <w:separator/>
      </w:r>
    </w:p>
  </w:endnote>
  <w:endnote w:type="continuationSeparator" w:id="0">
    <w:p w:rsidR="009752B0" w:rsidRDefault="009752B0" w:rsidP="006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0" w:rsidRDefault="009752B0"/>
  <w:tbl>
    <w:tblPr>
      <w:tblW w:w="9813" w:type="dxa"/>
      <w:tblInd w:w="-99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3513"/>
      <w:gridCol w:w="3060"/>
      <w:gridCol w:w="3240"/>
    </w:tblGrid>
    <w:tr w:rsidR="009752B0" w:rsidRPr="00365E0B" w:rsidTr="00617D97">
      <w:trPr>
        <w:cantSplit/>
        <w:trHeight w:val="181"/>
      </w:trPr>
      <w:tc>
        <w:tcPr>
          <w:tcW w:w="3513" w:type="dxa"/>
        </w:tcPr>
        <w:p w:rsidR="009752B0" w:rsidRPr="00365E0B" w:rsidRDefault="009752B0" w:rsidP="00FA6FAD">
          <w:pPr>
            <w:pStyle w:val="Heading4"/>
            <w:ind w:right="-965"/>
            <w:rPr>
              <w:rFonts w:asciiTheme="minorHAnsi" w:hAnsiTheme="minorHAnsi" w:cstheme="minorHAnsi"/>
              <w:bCs/>
              <w:snapToGrid/>
              <w:color w:val="FF0000"/>
              <w:sz w:val="22"/>
              <w:szCs w:val="22"/>
              <w:lang w:val="en-US" w:eastAsia="en-US"/>
            </w:rPr>
          </w:pPr>
          <w:r w:rsidRPr="00FA6FAD">
            <w:rPr>
              <w:rFonts w:asciiTheme="minorHAnsi" w:hAnsiTheme="minorHAnsi" w:cstheme="minorHAnsi"/>
              <w:bCs/>
              <w:snapToGrid/>
              <w:color w:val="FF0000"/>
              <w:sz w:val="22"/>
              <w:szCs w:val="22"/>
              <w:lang w:val="en-US" w:eastAsia="en-US"/>
            </w:rPr>
            <w:t xml:space="preserve">Manufacturer                                      </w:t>
          </w:r>
        </w:p>
      </w:tc>
      <w:tc>
        <w:tcPr>
          <w:tcW w:w="3060" w:type="dxa"/>
        </w:tcPr>
        <w:p w:rsidR="009752B0" w:rsidRPr="00365E0B" w:rsidRDefault="009752B0" w:rsidP="00365E0B">
          <w:pPr>
            <w:ind w:right="-965"/>
            <w:rPr>
              <w:rFonts w:cstheme="minorHAnsi"/>
              <w:b/>
              <w:bCs/>
              <w:color w:val="FF0000"/>
            </w:rPr>
          </w:pPr>
          <w:r w:rsidRPr="00365E0B">
            <w:rPr>
              <w:rFonts w:cstheme="minorHAnsi"/>
              <w:b/>
              <w:bCs/>
              <w:color w:val="FF0000"/>
            </w:rPr>
            <w:t>Sheet No :</w:t>
          </w:r>
          <w:r>
            <w:rPr>
              <w:rFonts w:cstheme="minorHAnsi"/>
              <w:b/>
              <w:bCs/>
              <w:color w:val="FF0000"/>
            </w:rPr>
            <w:t xml:space="preserve"> </w:t>
          </w:r>
        </w:p>
      </w:tc>
      <w:tc>
        <w:tcPr>
          <w:tcW w:w="3240" w:type="dxa"/>
        </w:tcPr>
        <w:p w:rsidR="009752B0" w:rsidRPr="00365E0B" w:rsidRDefault="009752B0" w:rsidP="00FA6FAD">
          <w:pPr>
            <w:ind w:right="-965"/>
            <w:rPr>
              <w:rFonts w:cstheme="minorHAnsi"/>
              <w:b/>
              <w:bCs/>
              <w:color w:val="FF0000"/>
            </w:rPr>
          </w:pPr>
          <w:r w:rsidRPr="00365E0B">
            <w:rPr>
              <w:rFonts w:cstheme="minorHAnsi"/>
              <w:b/>
              <w:bCs/>
              <w:color w:val="FF0000"/>
            </w:rPr>
            <w:t>Test Agency :</w:t>
          </w:r>
        </w:p>
      </w:tc>
    </w:tr>
    <w:tr w:rsidR="009752B0" w:rsidRPr="00365E0B" w:rsidTr="00617D97">
      <w:trPr>
        <w:cantSplit/>
        <w:trHeight w:val="1414"/>
      </w:trPr>
      <w:tc>
        <w:tcPr>
          <w:tcW w:w="3513" w:type="dxa"/>
          <w:tcBorders>
            <w:bottom w:val="single" w:sz="4" w:space="0" w:color="FF0000"/>
          </w:tcBorders>
        </w:tcPr>
        <w:p w:rsidR="009752B0" w:rsidRPr="00365E0B" w:rsidRDefault="009752B0" w:rsidP="00FA6FAD">
          <w:pPr>
            <w:ind w:right="-965"/>
            <w:rPr>
              <w:rFonts w:cstheme="minorHAnsi"/>
              <w:b/>
              <w:bCs/>
              <w:color w:val="FF0000"/>
            </w:rPr>
          </w:pPr>
        </w:p>
      </w:tc>
      <w:tc>
        <w:tcPr>
          <w:tcW w:w="3060" w:type="dxa"/>
        </w:tcPr>
        <w:p w:rsidR="009752B0" w:rsidRPr="00365E0B" w:rsidRDefault="009752B0" w:rsidP="00365E0B">
          <w:pPr>
            <w:ind w:right="-965"/>
            <w:rPr>
              <w:rFonts w:cstheme="minorHAnsi"/>
              <w:b/>
              <w:bCs/>
              <w:color w:val="FF0000"/>
            </w:rPr>
          </w:pPr>
          <w:r w:rsidRPr="00365E0B">
            <w:rPr>
              <w:rFonts w:cstheme="minorHAnsi"/>
              <w:b/>
              <w:bCs/>
              <w:color w:val="FF0000"/>
            </w:rPr>
            <w:t>Document No:</w:t>
          </w:r>
        </w:p>
        <w:p w:rsidR="009752B0" w:rsidRPr="00365E0B" w:rsidRDefault="009752B0" w:rsidP="00FA6FAD">
          <w:pPr>
            <w:ind w:right="-965"/>
            <w:rPr>
              <w:rFonts w:cstheme="minorHAnsi"/>
              <w:b/>
              <w:bCs/>
              <w:color w:val="FF0000"/>
            </w:rPr>
          </w:pPr>
        </w:p>
      </w:tc>
      <w:tc>
        <w:tcPr>
          <w:tcW w:w="3240" w:type="dxa"/>
          <w:tcBorders>
            <w:bottom w:val="single" w:sz="4" w:space="0" w:color="FF0000"/>
          </w:tcBorders>
        </w:tcPr>
        <w:p w:rsidR="009752B0" w:rsidRPr="00365E0B" w:rsidRDefault="009752B0" w:rsidP="00FA6FAD">
          <w:pPr>
            <w:ind w:right="-965"/>
            <w:rPr>
              <w:rFonts w:cstheme="minorHAnsi"/>
              <w:b/>
              <w:bCs/>
              <w:color w:val="FF0000"/>
            </w:rPr>
          </w:pPr>
        </w:p>
      </w:tc>
    </w:tr>
    <w:tr w:rsidR="009752B0" w:rsidRPr="00365E0B" w:rsidTr="00617D97">
      <w:trPr>
        <w:cantSplit/>
        <w:trHeight w:val="215"/>
      </w:trPr>
      <w:tc>
        <w:tcPr>
          <w:tcW w:w="3513" w:type="dxa"/>
        </w:tcPr>
        <w:p w:rsidR="009752B0" w:rsidRPr="00365E0B" w:rsidRDefault="009752B0"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9752B0" w:rsidRPr="00365E0B" w:rsidRDefault="009752B0" w:rsidP="00FA6FAD">
          <w:pPr>
            <w:ind w:right="-965"/>
            <w:rPr>
              <w:rFonts w:cstheme="minorHAnsi"/>
              <w:b/>
              <w:bCs/>
              <w:color w:val="FF0000"/>
            </w:rPr>
          </w:pPr>
          <w:r w:rsidRPr="00365E0B">
            <w:rPr>
              <w:rFonts w:cstheme="minorHAnsi"/>
              <w:b/>
              <w:bCs/>
              <w:color w:val="FF0000"/>
            </w:rPr>
            <w:t>Designation :</w:t>
          </w:r>
        </w:p>
      </w:tc>
      <w:tc>
        <w:tcPr>
          <w:tcW w:w="3060" w:type="dxa"/>
        </w:tcPr>
        <w:p w:rsidR="009752B0" w:rsidRPr="00365E0B" w:rsidRDefault="009752B0" w:rsidP="00FA6FAD">
          <w:pPr>
            <w:ind w:right="-965"/>
            <w:rPr>
              <w:rFonts w:cstheme="minorHAnsi"/>
              <w:b/>
              <w:bCs/>
              <w:color w:val="FF0000"/>
            </w:rPr>
          </w:pPr>
          <w:r w:rsidRPr="00365E0B">
            <w:rPr>
              <w:rFonts w:cstheme="minorHAnsi"/>
              <w:b/>
              <w:bCs/>
              <w:color w:val="FF0000"/>
            </w:rPr>
            <w:t>Date :</w:t>
          </w:r>
        </w:p>
      </w:tc>
      <w:tc>
        <w:tcPr>
          <w:tcW w:w="3240" w:type="dxa"/>
        </w:tcPr>
        <w:p w:rsidR="009752B0" w:rsidRPr="00365E0B" w:rsidRDefault="009752B0"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9752B0" w:rsidRPr="00365E0B" w:rsidRDefault="009752B0" w:rsidP="00FA6FAD">
          <w:pPr>
            <w:pStyle w:val="Heading3"/>
            <w:ind w:right="-965"/>
            <w:rPr>
              <w:rFonts w:asciiTheme="minorHAnsi" w:hAnsiTheme="minorHAnsi" w:cstheme="minorHAnsi"/>
              <w:bCs/>
              <w:i w:val="0"/>
              <w:snapToGrid/>
              <w:sz w:val="22"/>
              <w:szCs w:val="22"/>
              <w:lang w:val="en-US" w:eastAsia="en-US"/>
            </w:rPr>
          </w:pPr>
          <w:r w:rsidRPr="00365E0B">
            <w:rPr>
              <w:rFonts w:asciiTheme="minorHAnsi" w:hAnsiTheme="minorHAnsi" w:cstheme="minorHAnsi"/>
              <w:bCs/>
              <w:i w:val="0"/>
              <w:snapToGrid/>
              <w:sz w:val="22"/>
              <w:szCs w:val="22"/>
              <w:lang w:val="en-US" w:eastAsia="en-US"/>
            </w:rPr>
            <w:t>Designation :</w:t>
          </w:r>
        </w:p>
      </w:tc>
    </w:tr>
  </w:tbl>
  <w:p w:rsidR="009752B0" w:rsidRPr="00365E0B" w:rsidRDefault="009752B0" w:rsidP="00365E0B">
    <w:pPr>
      <w:pStyle w:val="Footer"/>
      <w:jc w:val="right"/>
      <w:rPr>
        <w:rFonts w:eastAsia="Times New Roman" w:cstheme="minorHAnsi"/>
        <w:b/>
        <w:bCs/>
        <w:color w:val="FF0000"/>
        <w:lang w:val="en-US"/>
      </w:rPr>
    </w:pPr>
    <w:r w:rsidRPr="00365E0B">
      <w:rPr>
        <w:rFonts w:eastAsia="Times New Roman" w:cstheme="minorHAnsi"/>
        <w:b/>
        <w:bCs/>
        <w:color w:val="7F7F7F" w:themeColor="background1" w:themeShade="7F"/>
        <w:spacing w:val="60"/>
        <w:lang w:val="en-US"/>
      </w:rPr>
      <w:t>Page</w:t>
    </w:r>
    <w:r w:rsidRPr="00365E0B">
      <w:rPr>
        <w:rFonts w:eastAsia="Times New Roman" w:cstheme="minorHAnsi"/>
        <w:b/>
        <w:bCs/>
        <w:color w:val="FF0000"/>
        <w:lang w:val="en-US"/>
      </w:rPr>
      <w:t xml:space="preserve"> | </w:t>
    </w:r>
    <w:r w:rsidRPr="00365E0B">
      <w:rPr>
        <w:rFonts w:eastAsia="Times New Roman" w:cstheme="minorHAnsi"/>
        <w:b/>
        <w:bCs/>
        <w:color w:val="FF0000"/>
        <w:lang w:val="en-US"/>
      </w:rPr>
      <w:fldChar w:fldCharType="begin"/>
    </w:r>
    <w:r w:rsidRPr="00365E0B">
      <w:rPr>
        <w:rFonts w:eastAsia="Times New Roman" w:cstheme="minorHAnsi"/>
        <w:b/>
        <w:bCs/>
        <w:color w:val="FF0000"/>
        <w:lang w:val="en-US"/>
      </w:rPr>
      <w:instrText xml:space="preserve"> PAGE   \* MERGEFORMAT </w:instrText>
    </w:r>
    <w:r w:rsidRPr="00365E0B">
      <w:rPr>
        <w:rFonts w:eastAsia="Times New Roman" w:cstheme="minorHAnsi"/>
        <w:b/>
        <w:bCs/>
        <w:color w:val="FF0000"/>
        <w:lang w:val="en-US"/>
      </w:rPr>
      <w:fldChar w:fldCharType="separate"/>
    </w:r>
    <w:r w:rsidR="00FF2B4D">
      <w:rPr>
        <w:rFonts w:eastAsia="Times New Roman" w:cstheme="minorHAnsi"/>
        <w:b/>
        <w:bCs/>
        <w:noProof/>
        <w:color w:val="FF0000"/>
        <w:lang w:val="en-US"/>
      </w:rPr>
      <w:t>21</w:t>
    </w:r>
    <w:r w:rsidRPr="00365E0B">
      <w:rPr>
        <w:rFonts w:eastAsia="Times New Roman" w:cstheme="minorHAnsi"/>
        <w:b/>
        <w:bCs/>
        <w:noProof/>
        <w:color w:val="FF000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B0" w:rsidRDefault="009752B0" w:rsidP="006F4F9F">
      <w:r>
        <w:separator/>
      </w:r>
    </w:p>
  </w:footnote>
  <w:footnote w:type="continuationSeparator" w:id="0">
    <w:p w:rsidR="009752B0" w:rsidRDefault="009752B0" w:rsidP="006F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0" w:rsidRPr="00617D97" w:rsidRDefault="009752B0" w:rsidP="006F4F9F">
    <w:pPr>
      <w:pStyle w:val="Header"/>
      <w:jc w:val="center"/>
      <w:rPr>
        <w:rFonts w:ascii="Times New Roman" w:hAnsi="Times New Roman" w:cs="Times New Roman"/>
        <w:sz w:val="36"/>
      </w:rPr>
    </w:pPr>
    <w:r w:rsidRPr="00617D97">
      <w:rPr>
        <w:rFonts w:ascii="Times New Roman" w:hAnsi="Times New Roman" w:cs="Times New Roman"/>
        <w:b/>
        <w:bCs/>
        <w:color w:val="000000"/>
        <w:sz w:val="36"/>
      </w:rPr>
      <w:t>Table 17A of AIS-007 (Revision 5)</w:t>
    </w:r>
  </w:p>
  <w:p w:rsidR="009752B0" w:rsidRPr="00635432" w:rsidRDefault="009752B0" w:rsidP="006F4F9F">
    <w:pPr>
      <w:pStyle w:val="Header"/>
      <w:jc w:val="right"/>
      <w:rPr>
        <w:sz w:val="20"/>
        <w:szCs w:val="2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B47"/>
    <w:multiLevelType w:val="hybridMultilevel"/>
    <w:tmpl w:val="58A2A00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460573C9"/>
    <w:multiLevelType w:val="singleLevel"/>
    <w:tmpl w:val="9554348E"/>
    <w:lvl w:ilvl="0">
      <w:start w:val="1"/>
      <w:numFmt w:val="upperLetter"/>
      <w:pStyle w:val="Subtitle"/>
      <w:lvlText w:val="%1."/>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F"/>
    <w:rsid w:val="0000109F"/>
    <w:rsid w:val="00001F24"/>
    <w:rsid w:val="00001FC6"/>
    <w:rsid w:val="00027452"/>
    <w:rsid w:val="00075646"/>
    <w:rsid w:val="00076245"/>
    <w:rsid w:val="000A04F1"/>
    <w:rsid w:val="001A5594"/>
    <w:rsid w:val="001F7E82"/>
    <w:rsid w:val="00217EF6"/>
    <w:rsid w:val="002736F9"/>
    <w:rsid w:val="00336AB8"/>
    <w:rsid w:val="003574D3"/>
    <w:rsid w:val="00365E0B"/>
    <w:rsid w:val="00391C12"/>
    <w:rsid w:val="004337F4"/>
    <w:rsid w:val="00453CD7"/>
    <w:rsid w:val="00467B5F"/>
    <w:rsid w:val="004A1860"/>
    <w:rsid w:val="004B20E8"/>
    <w:rsid w:val="004E4AEF"/>
    <w:rsid w:val="005211A0"/>
    <w:rsid w:val="0053560B"/>
    <w:rsid w:val="005937C4"/>
    <w:rsid w:val="005F4C9A"/>
    <w:rsid w:val="00603EBD"/>
    <w:rsid w:val="00617D97"/>
    <w:rsid w:val="00635432"/>
    <w:rsid w:val="0068312E"/>
    <w:rsid w:val="0069124B"/>
    <w:rsid w:val="006F4F9F"/>
    <w:rsid w:val="007C133C"/>
    <w:rsid w:val="007C6E92"/>
    <w:rsid w:val="007E0C3B"/>
    <w:rsid w:val="0081083E"/>
    <w:rsid w:val="00822393"/>
    <w:rsid w:val="00870206"/>
    <w:rsid w:val="00886E16"/>
    <w:rsid w:val="00894236"/>
    <w:rsid w:val="009619F2"/>
    <w:rsid w:val="009752B0"/>
    <w:rsid w:val="00A1565D"/>
    <w:rsid w:val="00A56FD9"/>
    <w:rsid w:val="00A75DE4"/>
    <w:rsid w:val="00B56109"/>
    <w:rsid w:val="00C2124C"/>
    <w:rsid w:val="00C75CBE"/>
    <w:rsid w:val="00CC0366"/>
    <w:rsid w:val="00CF6B30"/>
    <w:rsid w:val="00D008CC"/>
    <w:rsid w:val="00D66586"/>
    <w:rsid w:val="00DA2E84"/>
    <w:rsid w:val="00E905E6"/>
    <w:rsid w:val="00EA0366"/>
    <w:rsid w:val="00EC3C2E"/>
    <w:rsid w:val="00F033DF"/>
    <w:rsid w:val="00F07606"/>
    <w:rsid w:val="00FA6FAD"/>
    <w:rsid w:val="00FF2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AB5E3"/>
  <w15:chartTrackingRefBased/>
  <w15:docId w15:val="{9DD671FB-6644-492F-995A-2C55D20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9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C0366"/>
    <w:pPr>
      <w:keepNext/>
      <w:outlineLvl w:val="0"/>
    </w:pPr>
    <w:rPr>
      <w:rFonts w:ascii="Arial" w:hAnsi="Arial"/>
      <w:i/>
      <w:snapToGrid w:val="0"/>
      <w:color w:val="FF0000"/>
      <w:sz w:val="24"/>
    </w:rPr>
  </w:style>
  <w:style w:type="paragraph" w:styleId="Heading2">
    <w:name w:val="heading 2"/>
    <w:basedOn w:val="Normal"/>
    <w:next w:val="Normal"/>
    <w:link w:val="Heading2Char"/>
    <w:qFormat/>
    <w:rsid w:val="00FA6FAD"/>
    <w:pPr>
      <w:keepNext/>
      <w:outlineLvl w:val="1"/>
    </w:pPr>
    <w:rPr>
      <w:rFonts w:ascii="Arial" w:hAnsi="Arial"/>
      <w:i/>
      <w:snapToGrid w:val="0"/>
      <w:color w:val="000000"/>
      <w:sz w:val="24"/>
    </w:rPr>
  </w:style>
  <w:style w:type="paragraph" w:styleId="Heading3">
    <w:name w:val="heading 3"/>
    <w:basedOn w:val="Normal"/>
    <w:next w:val="Normal"/>
    <w:link w:val="Heading3Char"/>
    <w:qFormat/>
    <w:rsid w:val="00FA6FAD"/>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FA6FAD"/>
    <w:pPr>
      <w:keepNext/>
      <w:outlineLvl w:val="3"/>
    </w:pPr>
    <w:rPr>
      <w:b/>
      <w:snapToGrid w:val="0"/>
      <w:color w:val="000000"/>
      <w:sz w:val="24"/>
      <w:lang w:val="x-none" w:eastAsia="x-none"/>
    </w:rPr>
  </w:style>
  <w:style w:type="paragraph" w:styleId="Heading5">
    <w:name w:val="heading 5"/>
    <w:basedOn w:val="Normal"/>
    <w:next w:val="Normal"/>
    <w:link w:val="Heading5Char"/>
    <w:qFormat/>
    <w:rsid w:val="00CC0366"/>
    <w:pPr>
      <w:keepNext/>
      <w:outlineLvl w:val="4"/>
    </w:pPr>
    <w:rPr>
      <w:snapToGrid w:val="0"/>
      <w:color w:val="000000"/>
      <w:sz w:val="24"/>
      <w:lang w:val="x-none" w:eastAsia="x-none"/>
    </w:rPr>
  </w:style>
  <w:style w:type="paragraph" w:styleId="Heading6">
    <w:name w:val="heading 6"/>
    <w:basedOn w:val="Normal"/>
    <w:next w:val="Normal"/>
    <w:link w:val="Heading6Char"/>
    <w:uiPriority w:val="9"/>
    <w:qFormat/>
    <w:rsid w:val="00CC0366"/>
    <w:pPr>
      <w:keepNext/>
      <w:outlineLvl w:val="5"/>
    </w:pPr>
    <w:rPr>
      <w:rFonts w:ascii="Arial" w:hAnsi="Arial" w:cs="Arial"/>
      <w:b/>
      <w:snapToGrid w:val="0"/>
      <w:sz w:val="24"/>
    </w:rPr>
  </w:style>
  <w:style w:type="paragraph" w:styleId="Heading7">
    <w:name w:val="heading 7"/>
    <w:basedOn w:val="Normal"/>
    <w:next w:val="Normal"/>
    <w:link w:val="Heading7Char"/>
    <w:qFormat/>
    <w:rsid w:val="00CC0366"/>
    <w:pPr>
      <w:keepNext/>
      <w:outlineLvl w:val="6"/>
    </w:pPr>
    <w:rPr>
      <w:rFonts w:ascii="Arial" w:hAnsi="Arial" w:cs="Arial"/>
      <w:snapToGrid w:val="0"/>
      <w:color w:val="FF0000"/>
      <w:sz w:val="24"/>
    </w:rPr>
  </w:style>
  <w:style w:type="paragraph" w:styleId="Heading8">
    <w:name w:val="heading 8"/>
    <w:basedOn w:val="Normal"/>
    <w:next w:val="Normal"/>
    <w:link w:val="Heading8Char"/>
    <w:qFormat/>
    <w:rsid w:val="00CC0366"/>
    <w:pPr>
      <w:keepNext/>
      <w:outlineLvl w:val="7"/>
    </w:pPr>
    <w:rPr>
      <w:rFonts w:ascii="Arial" w:hAnsi="Arial"/>
      <w:b/>
      <w:bCs/>
      <w:snapToGrid w:val="0"/>
      <w:color w:val="FF0000"/>
      <w:sz w:val="24"/>
      <w:lang w:val="x-none" w:eastAsia="x-none"/>
    </w:rPr>
  </w:style>
  <w:style w:type="paragraph" w:styleId="Heading9">
    <w:name w:val="heading 9"/>
    <w:basedOn w:val="Normal"/>
    <w:next w:val="Normal"/>
    <w:link w:val="Heading9Char"/>
    <w:qFormat/>
    <w:rsid w:val="00CC0366"/>
    <w:pPr>
      <w:keepNext/>
      <w:outlineLvl w:val="8"/>
    </w:pPr>
    <w:rPr>
      <w:rFonts w:ascii="Arial" w:hAnsi="Arial"/>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aliases w:val="Char Char, Char Char"/>
    <w:basedOn w:val="DefaultParagraphFont"/>
    <w:link w:val="Header"/>
    <w:uiPriority w:val="99"/>
    <w:rsid w:val="006F4F9F"/>
  </w:style>
  <w:style w:type="paragraph" w:styleId="Footer">
    <w:name w:val="footer"/>
    <w:basedOn w:val="Normal"/>
    <w:link w:val="Foot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6F4F9F"/>
  </w:style>
  <w:style w:type="paragraph" w:customStyle="1" w:styleId="Style">
    <w:name w:val="Style"/>
    <w:rsid w:val="006F4F9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A6FAD"/>
    <w:pPr>
      <w:jc w:val="center"/>
    </w:pPr>
    <w:rPr>
      <w:rFonts w:ascii="Arial" w:hAnsi="Arial"/>
      <w:b/>
      <w:lang w:val="x-none" w:eastAsia="x-none"/>
    </w:rPr>
  </w:style>
  <w:style w:type="character" w:customStyle="1" w:styleId="TitleChar">
    <w:name w:val="Title Char"/>
    <w:basedOn w:val="DefaultParagraphFont"/>
    <w:link w:val="Title"/>
    <w:rsid w:val="00FA6FAD"/>
    <w:rPr>
      <w:rFonts w:ascii="Arial" w:eastAsia="Times New Roman" w:hAnsi="Arial" w:cs="Times New Roman"/>
      <w:b/>
      <w:sz w:val="20"/>
      <w:szCs w:val="20"/>
      <w:lang w:val="x-none" w:eastAsia="x-none"/>
    </w:rPr>
  </w:style>
  <w:style w:type="character" w:customStyle="1" w:styleId="Heading2Char">
    <w:name w:val="Heading 2 Char"/>
    <w:basedOn w:val="DefaultParagraphFont"/>
    <w:link w:val="Heading2"/>
    <w:rsid w:val="00FA6FAD"/>
    <w:rPr>
      <w:rFonts w:ascii="Arial" w:eastAsia="Times New Roman" w:hAnsi="Arial" w:cs="Times New Roman"/>
      <w:i/>
      <w:snapToGrid w:val="0"/>
      <w:color w:val="000000"/>
      <w:sz w:val="24"/>
      <w:szCs w:val="20"/>
      <w:lang w:val="en-US"/>
    </w:rPr>
  </w:style>
  <w:style w:type="character" w:customStyle="1" w:styleId="Heading3Char">
    <w:name w:val="Heading 3 Char"/>
    <w:basedOn w:val="DefaultParagraphFont"/>
    <w:link w:val="Heading3"/>
    <w:rsid w:val="00FA6FAD"/>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FA6FAD"/>
    <w:rPr>
      <w:rFonts w:ascii="Times New Roman" w:eastAsia="Times New Roman" w:hAnsi="Times New Roman" w:cs="Times New Roman"/>
      <w:b/>
      <w:snapToGrid w:val="0"/>
      <w:color w:val="000000"/>
      <w:sz w:val="24"/>
      <w:szCs w:val="20"/>
      <w:lang w:val="x-none" w:eastAsia="x-none"/>
    </w:rPr>
  </w:style>
  <w:style w:type="paragraph" w:styleId="ListParagraph">
    <w:name w:val="List Paragraph"/>
    <w:basedOn w:val="Normal"/>
    <w:link w:val="ListParagraphChar"/>
    <w:uiPriority w:val="34"/>
    <w:qFormat/>
    <w:rsid w:val="001A5594"/>
    <w:pPr>
      <w:spacing w:after="160" w:line="259" w:lineRule="auto"/>
      <w:ind w:left="720"/>
      <w:contextualSpacing/>
    </w:pPr>
    <w:rPr>
      <w:rFonts w:asciiTheme="minorHAnsi" w:eastAsiaTheme="minorEastAsia" w:hAnsiTheme="minorHAnsi" w:cstheme="minorBidi"/>
      <w:sz w:val="22"/>
      <w:szCs w:val="22"/>
      <w:lang w:val="en-IN" w:eastAsia="ja-JP"/>
    </w:rPr>
  </w:style>
  <w:style w:type="paragraph" w:styleId="NormalWeb">
    <w:name w:val="Normal (Web)"/>
    <w:basedOn w:val="Normal"/>
    <w:uiPriority w:val="99"/>
    <w:unhideWhenUsed/>
    <w:rsid w:val="00EC3C2E"/>
    <w:pPr>
      <w:spacing w:before="100" w:beforeAutospacing="1" w:after="100" w:afterAutospacing="1"/>
    </w:pPr>
    <w:rPr>
      <w:sz w:val="24"/>
      <w:szCs w:val="24"/>
    </w:rPr>
  </w:style>
  <w:style w:type="paragraph" w:styleId="NoSpacing">
    <w:name w:val="No Spacing"/>
    <w:uiPriority w:val="1"/>
    <w:qFormat/>
    <w:rsid w:val="00635432"/>
    <w:pPr>
      <w:spacing w:after="0" w:line="240" w:lineRule="auto"/>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CC0366"/>
    <w:rPr>
      <w:rFonts w:ascii="Arial" w:eastAsia="Times New Roman" w:hAnsi="Arial" w:cs="Times New Roman"/>
      <w:i/>
      <w:snapToGrid w:val="0"/>
      <w:color w:val="FF0000"/>
      <w:sz w:val="24"/>
      <w:szCs w:val="20"/>
      <w:lang w:val="en-US"/>
    </w:rPr>
  </w:style>
  <w:style w:type="character" w:customStyle="1" w:styleId="Heading5Char">
    <w:name w:val="Heading 5 Char"/>
    <w:basedOn w:val="DefaultParagraphFont"/>
    <w:link w:val="Heading5"/>
    <w:rsid w:val="00CC0366"/>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uiPriority w:val="9"/>
    <w:rsid w:val="00CC0366"/>
    <w:rPr>
      <w:rFonts w:ascii="Arial" w:eastAsia="Times New Roman" w:hAnsi="Arial" w:cs="Arial"/>
      <w:b/>
      <w:snapToGrid w:val="0"/>
      <w:sz w:val="24"/>
      <w:szCs w:val="20"/>
      <w:lang w:val="en-US"/>
    </w:rPr>
  </w:style>
  <w:style w:type="character" w:customStyle="1" w:styleId="Heading7Char">
    <w:name w:val="Heading 7 Char"/>
    <w:basedOn w:val="DefaultParagraphFont"/>
    <w:link w:val="Heading7"/>
    <w:rsid w:val="00CC0366"/>
    <w:rPr>
      <w:rFonts w:ascii="Arial" w:eastAsia="Times New Roman" w:hAnsi="Arial" w:cs="Arial"/>
      <w:snapToGrid w:val="0"/>
      <w:color w:val="FF0000"/>
      <w:sz w:val="24"/>
      <w:szCs w:val="20"/>
      <w:lang w:val="en-US"/>
    </w:rPr>
  </w:style>
  <w:style w:type="character" w:customStyle="1" w:styleId="Heading8Char">
    <w:name w:val="Heading 8 Char"/>
    <w:basedOn w:val="DefaultParagraphFont"/>
    <w:link w:val="Heading8"/>
    <w:rsid w:val="00CC0366"/>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CC0366"/>
    <w:rPr>
      <w:rFonts w:ascii="Arial" w:eastAsia="Times New Roman" w:hAnsi="Arial" w:cs="Times New Roman"/>
      <w:snapToGrid w:val="0"/>
      <w:sz w:val="24"/>
      <w:szCs w:val="20"/>
      <w:lang w:val="x-none" w:eastAsia="x-none"/>
    </w:rPr>
  </w:style>
  <w:style w:type="character" w:customStyle="1" w:styleId="SingleTxtGChar">
    <w:name w:val="_ Single Txt_G Char"/>
    <w:link w:val="SingleTxtG"/>
    <w:rsid w:val="00CC0366"/>
    <w:rPr>
      <w:lang w:val="en-GB"/>
    </w:rPr>
  </w:style>
  <w:style w:type="paragraph" w:customStyle="1" w:styleId="SingleTxtG">
    <w:name w:val="_ Single Txt_G"/>
    <w:basedOn w:val="Normal"/>
    <w:link w:val="SingleTxtGChar"/>
    <w:qFormat/>
    <w:rsid w:val="00CC0366"/>
    <w:pPr>
      <w:suppressAutoHyphens/>
      <w:spacing w:after="120" w:line="240" w:lineRule="atLeast"/>
      <w:ind w:left="1134" w:right="1134"/>
      <w:jc w:val="both"/>
    </w:pPr>
    <w:rPr>
      <w:rFonts w:asciiTheme="minorHAnsi" w:eastAsiaTheme="minorHAnsi" w:hAnsiTheme="minorHAnsi" w:cstheme="minorBidi"/>
      <w:sz w:val="22"/>
      <w:szCs w:val="22"/>
      <w:lang w:val="en-GB"/>
    </w:rPr>
  </w:style>
  <w:style w:type="character" w:customStyle="1" w:styleId="ListParagraphChar">
    <w:name w:val="List Paragraph Char"/>
    <w:link w:val="ListParagraph"/>
    <w:uiPriority w:val="34"/>
    <w:rsid w:val="00CC0366"/>
    <w:rPr>
      <w:rFonts w:eastAsiaTheme="minorEastAsia"/>
      <w:lang w:eastAsia="ja-JP"/>
    </w:rPr>
  </w:style>
  <w:style w:type="paragraph" w:styleId="BalloonText">
    <w:name w:val="Balloon Text"/>
    <w:basedOn w:val="Normal"/>
    <w:link w:val="BalloonTextChar"/>
    <w:semiHidden/>
    <w:unhideWhenUsed/>
    <w:rsid w:val="00CC0366"/>
    <w:rPr>
      <w:rFonts w:ascii="Tahoma" w:eastAsiaTheme="minorHAnsi" w:hAnsi="Tahoma" w:cs="Tahoma"/>
      <w:sz w:val="16"/>
      <w:szCs w:val="16"/>
      <w:lang w:val="en-IN"/>
    </w:rPr>
  </w:style>
  <w:style w:type="character" w:customStyle="1" w:styleId="BalloonTextChar">
    <w:name w:val="Balloon Text Char"/>
    <w:basedOn w:val="DefaultParagraphFont"/>
    <w:link w:val="BalloonText"/>
    <w:semiHidden/>
    <w:rsid w:val="00CC0366"/>
    <w:rPr>
      <w:rFonts w:ascii="Tahoma" w:hAnsi="Tahoma" w:cs="Tahoma"/>
      <w:sz w:val="16"/>
      <w:szCs w:val="16"/>
    </w:rPr>
  </w:style>
  <w:style w:type="character" w:styleId="CommentReference">
    <w:name w:val="annotation reference"/>
    <w:basedOn w:val="DefaultParagraphFont"/>
    <w:unhideWhenUsed/>
    <w:rsid w:val="00CC0366"/>
    <w:rPr>
      <w:sz w:val="16"/>
      <w:szCs w:val="16"/>
    </w:rPr>
  </w:style>
  <w:style w:type="paragraph" w:styleId="CommentText">
    <w:name w:val="annotation text"/>
    <w:basedOn w:val="Normal"/>
    <w:link w:val="CommentTextChar"/>
    <w:uiPriority w:val="99"/>
    <w:semiHidden/>
    <w:unhideWhenUsed/>
    <w:rsid w:val="00CC0366"/>
    <w:pPr>
      <w:spacing w:after="160"/>
    </w:pPr>
    <w:rPr>
      <w:rFonts w:asciiTheme="minorHAnsi" w:eastAsiaTheme="minorHAnsi" w:hAnsiTheme="minorHAnsi" w:cstheme="minorBidi"/>
      <w:lang w:val="en-IN"/>
    </w:rPr>
  </w:style>
  <w:style w:type="character" w:customStyle="1" w:styleId="CommentTextChar">
    <w:name w:val="Comment Text Char"/>
    <w:basedOn w:val="DefaultParagraphFont"/>
    <w:link w:val="CommentText"/>
    <w:uiPriority w:val="99"/>
    <w:semiHidden/>
    <w:rsid w:val="00CC0366"/>
    <w:rPr>
      <w:sz w:val="20"/>
      <w:szCs w:val="20"/>
    </w:rPr>
  </w:style>
  <w:style w:type="paragraph" w:styleId="CommentSubject">
    <w:name w:val="annotation subject"/>
    <w:basedOn w:val="CommentText"/>
    <w:next w:val="CommentText"/>
    <w:link w:val="CommentSubjectChar"/>
    <w:uiPriority w:val="99"/>
    <w:semiHidden/>
    <w:unhideWhenUsed/>
    <w:rsid w:val="00CC0366"/>
    <w:rPr>
      <w:b/>
      <w:bCs/>
    </w:rPr>
  </w:style>
  <w:style w:type="character" w:customStyle="1" w:styleId="CommentSubjectChar">
    <w:name w:val="Comment Subject Char"/>
    <w:basedOn w:val="CommentTextChar"/>
    <w:link w:val="CommentSubject"/>
    <w:uiPriority w:val="99"/>
    <w:semiHidden/>
    <w:rsid w:val="00CC0366"/>
    <w:rPr>
      <w:b/>
      <w:bCs/>
      <w:sz w:val="20"/>
      <w:szCs w:val="20"/>
    </w:rPr>
  </w:style>
  <w:style w:type="paragraph" w:styleId="Revision">
    <w:name w:val="Revision"/>
    <w:hidden/>
    <w:uiPriority w:val="99"/>
    <w:semiHidden/>
    <w:rsid w:val="00CC0366"/>
    <w:pPr>
      <w:spacing w:after="0" w:line="240" w:lineRule="auto"/>
    </w:pPr>
  </w:style>
  <w:style w:type="paragraph" w:customStyle="1" w:styleId="Default">
    <w:name w:val="Default"/>
    <w:rsid w:val="00CC036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ChG">
    <w:name w:val="_ H _Ch_G"/>
    <w:basedOn w:val="Normal"/>
    <w:next w:val="Normal"/>
    <w:link w:val="HChGChar"/>
    <w:qFormat/>
    <w:rsid w:val="00CC0366"/>
    <w:pPr>
      <w:keepNext/>
      <w:keepLines/>
      <w:tabs>
        <w:tab w:val="right" w:pos="851"/>
      </w:tabs>
      <w:spacing w:before="360" w:after="240" w:line="300" w:lineRule="exact"/>
      <w:ind w:left="1134" w:right="1134" w:hanging="1134"/>
    </w:pPr>
    <w:rPr>
      <w:b/>
      <w:sz w:val="28"/>
      <w:lang w:val="en-GB"/>
    </w:rPr>
  </w:style>
  <w:style w:type="character" w:customStyle="1" w:styleId="HChGChar">
    <w:name w:val="_ H _Ch_G Char"/>
    <w:link w:val="HChG"/>
    <w:rsid w:val="00CC0366"/>
    <w:rPr>
      <w:rFonts w:ascii="Times New Roman" w:eastAsia="Times New Roman" w:hAnsi="Times New Roman" w:cs="Times New Roman"/>
      <w:b/>
      <w:sz w:val="28"/>
      <w:szCs w:val="20"/>
      <w:lang w:val="en-GB"/>
    </w:rPr>
  </w:style>
  <w:style w:type="character" w:styleId="PageNumber">
    <w:name w:val="page number"/>
    <w:basedOn w:val="DefaultParagraphFont"/>
    <w:rsid w:val="00CC0366"/>
  </w:style>
  <w:style w:type="paragraph" w:styleId="BodyText">
    <w:name w:val="Body Text"/>
    <w:basedOn w:val="Normal"/>
    <w:link w:val="BodyTextChar"/>
    <w:uiPriority w:val="99"/>
    <w:rsid w:val="00CC0366"/>
    <w:rPr>
      <w:snapToGrid w:val="0"/>
      <w:color w:val="000000"/>
      <w:sz w:val="24"/>
      <w:lang w:val="x-none" w:eastAsia="x-none"/>
    </w:rPr>
  </w:style>
  <w:style w:type="character" w:customStyle="1" w:styleId="BodyTextChar">
    <w:name w:val="Body Text Char"/>
    <w:basedOn w:val="DefaultParagraphFont"/>
    <w:link w:val="BodyText"/>
    <w:uiPriority w:val="99"/>
    <w:rsid w:val="00CC0366"/>
    <w:rPr>
      <w:rFonts w:ascii="Times New Roman" w:eastAsia="Times New Roman" w:hAnsi="Times New Roman" w:cs="Times New Roman"/>
      <w:snapToGrid w:val="0"/>
      <w:color w:val="000000"/>
      <w:sz w:val="24"/>
      <w:szCs w:val="20"/>
      <w:lang w:val="x-none" w:eastAsia="x-none"/>
    </w:rPr>
  </w:style>
  <w:style w:type="paragraph" w:styleId="BodyText2">
    <w:name w:val="Body Text 2"/>
    <w:basedOn w:val="Normal"/>
    <w:link w:val="BodyText2Char"/>
    <w:rsid w:val="00CC0366"/>
    <w:pPr>
      <w:jc w:val="center"/>
    </w:pPr>
    <w:rPr>
      <w:rFonts w:ascii="Arial" w:hAnsi="Arial" w:cs="Arial"/>
      <w:b/>
      <w:sz w:val="28"/>
    </w:rPr>
  </w:style>
  <w:style w:type="character" w:customStyle="1" w:styleId="BodyText2Char">
    <w:name w:val="Body Text 2 Char"/>
    <w:basedOn w:val="DefaultParagraphFont"/>
    <w:link w:val="BodyText2"/>
    <w:rsid w:val="00CC0366"/>
    <w:rPr>
      <w:rFonts w:ascii="Arial" w:eastAsia="Times New Roman" w:hAnsi="Arial" w:cs="Arial"/>
      <w:b/>
      <w:sz w:val="28"/>
      <w:szCs w:val="20"/>
      <w:lang w:val="en-US"/>
    </w:rPr>
  </w:style>
  <w:style w:type="paragraph" w:styleId="Subtitle">
    <w:name w:val="Subtitle"/>
    <w:basedOn w:val="Normal"/>
    <w:link w:val="SubtitleChar"/>
    <w:qFormat/>
    <w:rsid w:val="00CC0366"/>
    <w:pPr>
      <w:numPr>
        <w:numId w:val="1"/>
      </w:numPr>
      <w:autoSpaceDE w:val="0"/>
      <w:autoSpaceDN w:val="0"/>
      <w:ind w:right="108"/>
    </w:pPr>
    <w:rPr>
      <w:b/>
      <w:bCs/>
      <w:lang w:eastAsia="en-AU"/>
    </w:rPr>
  </w:style>
  <w:style w:type="character" w:customStyle="1" w:styleId="SubtitleChar">
    <w:name w:val="Subtitle Char"/>
    <w:basedOn w:val="DefaultParagraphFont"/>
    <w:link w:val="Subtitle"/>
    <w:rsid w:val="00CC0366"/>
    <w:rPr>
      <w:rFonts w:ascii="Times New Roman" w:eastAsia="Times New Roman" w:hAnsi="Times New Roman" w:cs="Times New Roman"/>
      <w:b/>
      <w:bCs/>
      <w:sz w:val="20"/>
      <w:szCs w:val="20"/>
      <w:lang w:val="en-US" w:eastAsia="en-AU"/>
    </w:rPr>
  </w:style>
  <w:style w:type="paragraph" w:styleId="BodyTextIndent">
    <w:name w:val="Body Text Indent"/>
    <w:basedOn w:val="Normal"/>
    <w:link w:val="BodyTextIndentChar"/>
    <w:uiPriority w:val="99"/>
    <w:rsid w:val="00CC0366"/>
    <w:pPr>
      <w:spacing w:after="120"/>
      <w:ind w:left="360"/>
    </w:pPr>
  </w:style>
  <w:style w:type="character" w:customStyle="1" w:styleId="BodyTextIndentChar">
    <w:name w:val="Body Text Indent Char"/>
    <w:basedOn w:val="DefaultParagraphFont"/>
    <w:link w:val="BodyTextIndent"/>
    <w:uiPriority w:val="99"/>
    <w:rsid w:val="00CC036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CC0366"/>
    <w:pPr>
      <w:spacing w:after="120" w:line="480" w:lineRule="auto"/>
      <w:ind w:left="360"/>
    </w:pPr>
  </w:style>
  <w:style w:type="character" w:customStyle="1" w:styleId="BodyTextIndent2Char">
    <w:name w:val="Body Text Indent 2 Char"/>
    <w:basedOn w:val="DefaultParagraphFont"/>
    <w:link w:val="BodyTextIndent2"/>
    <w:rsid w:val="00CC0366"/>
    <w:rPr>
      <w:rFonts w:ascii="Times New Roman" w:eastAsia="Times New Roman" w:hAnsi="Times New Roman" w:cs="Times New Roman"/>
      <w:sz w:val="20"/>
      <w:szCs w:val="20"/>
      <w:lang w:val="en-US"/>
    </w:rPr>
  </w:style>
  <w:style w:type="paragraph" w:styleId="BlockText">
    <w:name w:val="Block Text"/>
    <w:basedOn w:val="Normal"/>
    <w:rsid w:val="00CC0366"/>
    <w:pPr>
      <w:spacing w:before="120"/>
      <w:ind w:left="1620" w:right="569" w:hanging="634"/>
      <w:jc w:val="both"/>
    </w:pPr>
    <w:rPr>
      <w:rFonts w:ascii="Arial" w:hAnsi="Arial"/>
      <w:sz w:val="24"/>
    </w:rPr>
  </w:style>
  <w:style w:type="character" w:styleId="Hyperlink">
    <w:name w:val="Hyperlink"/>
    <w:uiPriority w:val="99"/>
    <w:rsid w:val="00CC0366"/>
    <w:rPr>
      <w:color w:val="0000FF"/>
      <w:u w:val="single"/>
    </w:rPr>
  </w:style>
  <w:style w:type="paragraph" w:customStyle="1" w:styleId="Style1">
    <w:name w:val="Style1"/>
    <w:basedOn w:val="Normal"/>
    <w:rsid w:val="00CC0366"/>
    <w:pPr>
      <w:tabs>
        <w:tab w:val="num" w:pos="360"/>
      </w:tabs>
      <w:ind w:left="360" w:hanging="360"/>
    </w:pPr>
  </w:style>
  <w:style w:type="character" w:styleId="FollowedHyperlink">
    <w:name w:val="FollowedHyperlink"/>
    <w:uiPriority w:val="99"/>
    <w:rsid w:val="00CC0366"/>
    <w:rPr>
      <w:color w:val="800080"/>
      <w:u w:val="single"/>
    </w:rPr>
  </w:style>
  <w:style w:type="paragraph" w:styleId="DocumentMap">
    <w:name w:val="Document Map"/>
    <w:basedOn w:val="Normal"/>
    <w:link w:val="DocumentMapChar"/>
    <w:rsid w:val="00CC0366"/>
    <w:pPr>
      <w:shd w:val="clear" w:color="auto" w:fill="000080"/>
    </w:pPr>
    <w:rPr>
      <w:rFonts w:ascii="Tahoma" w:hAnsi="Tahoma"/>
      <w:lang w:val="x-none" w:eastAsia="x-none"/>
    </w:rPr>
  </w:style>
  <w:style w:type="character" w:customStyle="1" w:styleId="DocumentMapChar">
    <w:name w:val="Document Map Char"/>
    <w:basedOn w:val="DefaultParagraphFont"/>
    <w:link w:val="DocumentMap"/>
    <w:rsid w:val="00CC0366"/>
    <w:rPr>
      <w:rFonts w:ascii="Tahoma" w:eastAsia="Times New Roman" w:hAnsi="Tahoma" w:cs="Times New Roman"/>
      <w:sz w:val="20"/>
      <w:szCs w:val="20"/>
      <w:shd w:val="clear" w:color="auto" w:fill="000080"/>
      <w:lang w:val="x-none" w:eastAsia="x-none"/>
    </w:rPr>
  </w:style>
  <w:style w:type="paragraph" w:styleId="BodyText3">
    <w:name w:val="Body Text 3"/>
    <w:basedOn w:val="Normal"/>
    <w:link w:val="BodyText3Char"/>
    <w:rsid w:val="00CC0366"/>
    <w:pPr>
      <w:spacing w:after="120"/>
    </w:pPr>
    <w:rPr>
      <w:sz w:val="16"/>
      <w:szCs w:val="16"/>
      <w:lang w:val="x-none" w:eastAsia="x-none"/>
    </w:rPr>
  </w:style>
  <w:style w:type="character" w:customStyle="1" w:styleId="BodyText3Char">
    <w:name w:val="Body Text 3 Char"/>
    <w:basedOn w:val="DefaultParagraphFont"/>
    <w:link w:val="BodyText3"/>
    <w:rsid w:val="00CC0366"/>
    <w:rPr>
      <w:rFonts w:ascii="Times New Roman" w:eastAsia="Times New Roman" w:hAnsi="Times New Roman" w:cs="Times New Roman"/>
      <w:sz w:val="16"/>
      <w:szCs w:val="16"/>
      <w:lang w:val="x-none" w:eastAsia="x-none"/>
    </w:rPr>
  </w:style>
  <w:style w:type="character" w:styleId="Emphasis">
    <w:name w:val="Emphasis"/>
    <w:qFormat/>
    <w:rsid w:val="00CC0366"/>
    <w:rPr>
      <w:i/>
      <w:iCs/>
    </w:rPr>
  </w:style>
  <w:style w:type="character" w:styleId="FootnoteReference">
    <w:name w:val="footnote reference"/>
    <w:aliases w:val="4_G,(Footnote Reference),-E Fußnotenzeichen,BVI fnr, BVI fnr,Footnote symbol,Footnote,Footnote Reference Superscript,SUPERS"/>
    <w:rsid w:val="00CC0366"/>
    <w:rPr>
      <w:rFonts w:ascii="Times New Roman" w:hAnsi="Times New Roman"/>
      <w:sz w:val="18"/>
      <w:vertAlign w:val="superscript"/>
    </w:rPr>
  </w:style>
  <w:style w:type="paragraph" w:styleId="FootnoteText">
    <w:name w:val="footnote text"/>
    <w:aliases w:val="5_G,PP"/>
    <w:basedOn w:val="Normal"/>
    <w:link w:val="FootnoteTextChar1"/>
    <w:qFormat/>
    <w:rsid w:val="00CC0366"/>
    <w:pPr>
      <w:tabs>
        <w:tab w:val="right" w:pos="1021"/>
      </w:tabs>
      <w:suppressAutoHyphens/>
      <w:spacing w:line="220" w:lineRule="exact"/>
      <w:ind w:left="1134" w:right="1134" w:hanging="1134"/>
    </w:pPr>
    <w:rPr>
      <w:spacing w:val="-2"/>
      <w:sz w:val="18"/>
      <w:lang w:val="en-GB" w:eastAsia="en-GB"/>
    </w:rPr>
  </w:style>
  <w:style w:type="character" w:customStyle="1" w:styleId="FootnoteTextChar">
    <w:name w:val="Footnote Text Char"/>
    <w:basedOn w:val="DefaultParagraphFont"/>
    <w:uiPriority w:val="99"/>
    <w:semiHidden/>
    <w:rsid w:val="00CC0366"/>
    <w:rPr>
      <w:rFonts w:ascii="Times New Roman" w:eastAsia="Times New Roman" w:hAnsi="Times New Roman" w:cs="Times New Roman"/>
      <w:sz w:val="20"/>
      <w:szCs w:val="20"/>
      <w:lang w:val="en-US"/>
    </w:rPr>
  </w:style>
  <w:style w:type="character" w:customStyle="1" w:styleId="FootnoteTextChar1">
    <w:name w:val="Footnote Text Char1"/>
    <w:aliases w:val="5_G Char,PP Char"/>
    <w:link w:val="FootnoteText"/>
    <w:rsid w:val="00CC0366"/>
    <w:rPr>
      <w:rFonts w:ascii="Times New Roman" w:eastAsia="Times New Roman" w:hAnsi="Times New Roman" w:cs="Times New Roman"/>
      <w:spacing w:val="-2"/>
      <w:sz w:val="18"/>
      <w:szCs w:val="20"/>
      <w:lang w:val="en-GB" w:eastAsia="en-GB"/>
    </w:rPr>
  </w:style>
  <w:style w:type="paragraph" w:customStyle="1" w:styleId="StyleSingleTxtGBold">
    <w:name w:val="Style _ Single Txt_G + Bold"/>
    <w:basedOn w:val="Normal"/>
    <w:link w:val="StyleSingleTxtGBoldChar"/>
    <w:rsid w:val="00CC0366"/>
    <w:pPr>
      <w:suppressAutoHyphens/>
      <w:spacing w:after="120" w:line="240" w:lineRule="atLeast"/>
      <w:ind w:left="1134" w:right="1134"/>
      <w:jc w:val="both"/>
    </w:pPr>
    <w:rPr>
      <w:bCs/>
      <w:spacing w:val="-2"/>
      <w:lang w:val="en-GB" w:eastAsia="en-GB"/>
    </w:rPr>
  </w:style>
  <w:style w:type="character" w:customStyle="1" w:styleId="StyleSingleTxtGBoldChar">
    <w:name w:val="Style _ Single Txt_G + Bold Char"/>
    <w:link w:val="StyleSingleTxtGBold"/>
    <w:rsid w:val="00CC0366"/>
    <w:rPr>
      <w:rFonts w:ascii="Times New Roman" w:eastAsia="Times New Roman" w:hAnsi="Times New Roman" w:cs="Times New Roman"/>
      <w:bCs/>
      <w:spacing w:val="-2"/>
      <w:sz w:val="20"/>
      <w:szCs w:val="20"/>
      <w:lang w:val="en-GB" w:eastAsia="en-GB"/>
    </w:rPr>
  </w:style>
  <w:style w:type="numbering" w:customStyle="1" w:styleId="NoList1">
    <w:name w:val="No List1"/>
    <w:next w:val="NoList"/>
    <w:uiPriority w:val="99"/>
    <w:semiHidden/>
    <w:unhideWhenUsed/>
    <w:rsid w:val="00CC0366"/>
  </w:style>
  <w:style w:type="table" w:customStyle="1" w:styleId="TableGrid1">
    <w:name w:val="Table Grid1"/>
    <w:basedOn w:val="TableNormal"/>
    <w:next w:val="TableGrid"/>
    <w:uiPriority w:val="39"/>
    <w:rsid w:val="00CC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33</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 Athale</dc:creator>
  <cp:keywords/>
  <dc:description/>
  <cp:lastModifiedBy>Pratik R. Nayak</cp:lastModifiedBy>
  <cp:revision>25</cp:revision>
  <dcterms:created xsi:type="dcterms:W3CDTF">2019-01-25T09:56:00Z</dcterms:created>
  <dcterms:modified xsi:type="dcterms:W3CDTF">2021-04-05T08:55:00Z</dcterms:modified>
</cp:coreProperties>
</file>